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A0614" w14:textId="77777777" w:rsidR="000776DD" w:rsidRPr="00F00231" w:rsidRDefault="000776DD" w:rsidP="000776DD">
      <w:pPr>
        <w:jc w:val="center"/>
        <w:rPr>
          <w:rFonts w:eastAsiaTheme="minorHAnsi"/>
          <w:b/>
          <w:lang w:eastAsia="en-US"/>
        </w:rPr>
      </w:pPr>
      <w:r w:rsidRPr="00F00231">
        <w:rPr>
          <w:rFonts w:eastAsiaTheme="minorHAnsi"/>
          <w:b/>
          <w:lang w:eastAsia="en-US"/>
        </w:rPr>
        <w:t>ГОСУДАРСТВЕННОЕ БЮДЖЕТНОЕ ОБЩЕОБРАЗОВАТЕЛЬНОЕ УЧРЕЖДЕНИЕ</w:t>
      </w:r>
    </w:p>
    <w:p w14:paraId="79181749" w14:textId="77777777" w:rsidR="000776DD" w:rsidRPr="00F00231" w:rsidRDefault="000776DD" w:rsidP="000776DD">
      <w:pPr>
        <w:jc w:val="center"/>
        <w:rPr>
          <w:rFonts w:eastAsiaTheme="minorHAnsi"/>
          <w:b/>
          <w:lang w:eastAsia="en-US"/>
        </w:rPr>
      </w:pPr>
      <w:r w:rsidRPr="00F00231">
        <w:rPr>
          <w:b/>
        </w:rPr>
        <w:t>ШКОЛА №525</w:t>
      </w:r>
      <w:r w:rsidRPr="00F00231">
        <w:rPr>
          <w:rFonts w:eastAsia="Calibri"/>
          <w:lang w:eastAsia="en-US"/>
        </w:rPr>
        <w:t xml:space="preserve"> </w:t>
      </w:r>
      <w:r w:rsidRPr="00F00231">
        <w:rPr>
          <w:b/>
        </w:rPr>
        <w:t xml:space="preserve">С УГЛУБЛЕННЫМ </w:t>
      </w:r>
      <w:r w:rsidRPr="00F00231">
        <w:rPr>
          <w:rFonts w:eastAsiaTheme="minorHAnsi"/>
          <w:b/>
          <w:lang w:eastAsia="en-US"/>
        </w:rPr>
        <w:t>ИЗУЧЕНИЕМ АНГЛИЙСКОГО ЯЗЫКА ИМЕНИ ДВАЖДЫ ГЕРОЯ СОВЕТСКОГО СОЮЗА Г.М. ГРЕЧКО</w:t>
      </w:r>
    </w:p>
    <w:p w14:paraId="2C424C9F" w14:textId="77777777" w:rsidR="000776DD" w:rsidRPr="00F00231" w:rsidRDefault="000776DD" w:rsidP="000776DD">
      <w:pPr>
        <w:jc w:val="center"/>
        <w:rPr>
          <w:rFonts w:eastAsiaTheme="minorHAnsi"/>
          <w:b/>
          <w:lang w:eastAsia="en-US"/>
        </w:rPr>
      </w:pPr>
      <w:r w:rsidRPr="00F00231">
        <w:rPr>
          <w:rFonts w:eastAsiaTheme="minorHAnsi"/>
          <w:b/>
          <w:lang w:eastAsia="en-US"/>
        </w:rPr>
        <w:t xml:space="preserve"> МОСКОВСКОГО РАЙОНА САНКТ-ПЕТЕРБУРГА</w:t>
      </w:r>
    </w:p>
    <w:p w14:paraId="06824868" w14:textId="77777777" w:rsidR="000776DD" w:rsidRPr="00F00231" w:rsidRDefault="000776DD" w:rsidP="000776DD">
      <w:pPr>
        <w:jc w:val="center"/>
        <w:rPr>
          <w:rFonts w:eastAsiaTheme="minorHAnsi"/>
          <w:b/>
          <w:lang w:eastAsia="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529"/>
        <w:gridCol w:w="4456"/>
      </w:tblGrid>
      <w:tr w:rsidR="000776DD" w:rsidRPr="00F00231" w14:paraId="29F66A8A" w14:textId="77777777" w:rsidTr="00DD16BE">
        <w:trPr>
          <w:gridAfter w:val="2"/>
          <w:wAfter w:w="5985" w:type="dxa"/>
        </w:trPr>
        <w:tc>
          <w:tcPr>
            <w:tcW w:w="3115" w:type="dxa"/>
          </w:tcPr>
          <w:p w14:paraId="4F206CB0" w14:textId="77777777" w:rsidR="000776DD" w:rsidRPr="00F00231" w:rsidRDefault="000776DD" w:rsidP="00DD16BE">
            <w:pPr>
              <w:spacing w:after="200" w:line="276" w:lineRule="auto"/>
              <w:jc w:val="center"/>
              <w:rPr>
                <w:rFonts w:eastAsia="Calibri"/>
                <w:lang w:eastAsia="en-US"/>
              </w:rPr>
            </w:pPr>
          </w:p>
        </w:tc>
      </w:tr>
      <w:tr w:rsidR="000776DD" w:rsidRPr="00F00231" w14:paraId="21D95227" w14:textId="77777777" w:rsidTr="00DD16BE">
        <w:trPr>
          <w:trHeight w:val="1481"/>
        </w:trPr>
        <w:tc>
          <w:tcPr>
            <w:tcW w:w="4644" w:type="dxa"/>
            <w:gridSpan w:val="2"/>
          </w:tcPr>
          <w:p w14:paraId="6D61F85C" w14:textId="77777777" w:rsidR="000776DD" w:rsidRPr="00F00231" w:rsidRDefault="000776DD" w:rsidP="00DD16BE">
            <w:pPr>
              <w:jc w:val="both"/>
              <w:rPr>
                <w:rFonts w:eastAsiaTheme="minorHAnsi"/>
                <w:b/>
                <w:lang w:eastAsia="en-US"/>
              </w:rPr>
            </w:pPr>
            <w:r w:rsidRPr="00F00231">
              <w:rPr>
                <w:rFonts w:eastAsiaTheme="minorHAnsi"/>
                <w:b/>
                <w:lang w:eastAsia="en-US"/>
              </w:rPr>
              <w:t>ПРИНЯТА</w:t>
            </w:r>
          </w:p>
          <w:p w14:paraId="6281E585" w14:textId="77777777" w:rsidR="000776DD" w:rsidRPr="00F00231" w:rsidRDefault="000776DD" w:rsidP="00DD16BE">
            <w:pPr>
              <w:jc w:val="both"/>
              <w:rPr>
                <w:rFonts w:eastAsiaTheme="minorHAnsi"/>
                <w:lang w:eastAsia="en-US"/>
              </w:rPr>
            </w:pPr>
            <w:r w:rsidRPr="00F00231">
              <w:rPr>
                <w:rFonts w:eastAsiaTheme="minorHAnsi"/>
                <w:lang w:eastAsia="en-US"/>
              </w:rPr>
              <w:t xml:space="preserve">Решением педагогического совета </w:t>
            </w:r>
          </w:p>
          <w:p w14:paraId="2C4F0226" w14:textId="77777777" w:rsidR="000776DD" w:rsidRPr="00F00231" w:rsidRDefault="000776DD" w:rsidP="00DD16BE">
            <w:pPr>
              <w:jc w:val="both"/>
              <w:rPr>
                <w:rFonts w:eastAsiaTheme="minorHAnsi"/>
                <w:lang w:eastAsia="en-US"/>
              </w:rPr>
            </w:pPr>
            <w:r w:rsidRPr="00F00231">
              <w:rPr>
                <w:rFonts w:eastAsiaTheme="minorHAnsi"/>
                <w:lang w:eastAsia="en-US"/>
              </w:rPr>
              <w:t xml:space="preserve">ГБОУ школа №525 Московского района </w:t>
            </w:r>
          </w:p>
          <w:p w14:paraId="6E1235AE" w14:textId="4A18CB8F" w:rsidR="000776DD" w:rsidRPr="00F00231" w:rsidRDefault="000776DD" w:rsidP="00DD16BE">
            <w:pPr>
              <w:jc w:val="both"/>
              <w:rPr>
                <w:rFonts w:eastAsiaTheme="minorHAnsi"/>
                <w:lang w:eastAsia="en-US"/>
              </w:rPr>
            </w:pPr>
            <w:r w:rsidRPr="00F00231">
              <w:rPr>
                <w:rFonts w:eastAsiaTheme="minorHAnsi"/>
                <w:lang w:eastAsia="en-US"/>
              </w:rPr>
              <w:t>Санкт</w:t>
            </w:r>
            <w:r w:rsidR="00B71F58">
              <w:rPr>
                <w:rFonts w:eastAsiaTheme="minorHAnsi"/>
                <w:lang w:eastAsia="en-US"/>
              </w:rPr>
              <w:t>-</w:t>
            </w:r>
            <w:r w:rsidRPr="00F00231">
              <w:rPr>
                <w:rFonts w:eastAsiaTheme="minorHAnsi"/>
                <w:lang w:eastAsia="en-US"/>
              </w:rPr>
              <w:t>Петербурга</w:t>
            </w:r>
          </w:p>
          <w:p w14:paraId="4BA25829" w14:textId="77777777" w:rsidR="000776DD" w:rsidRPr="00F00231" w:rsidRDefault="000776DD" w:rsidP="00DD16BE">
            <w:pPr>
              <w:jc w:val="both"/>
              <w:rPr>
                <w:rFonts w:eastAsiaTheme="minorHAnsi"/>
                <w:lang w:eastAsia="en-US"/>
              </w:rPr>
            </w:pPr>
            <w:r w:rsidRPr="00F00231">
              <w:rPr>
                <w:rFonts w:eastAsiaTheme="minorHAnsi"/>
                <w:lang w:eastAsia="en-US"/>
              </w:rPr>
              <w:t>Протокол от ___________№____</w:t>
            </w:r>
          </w:p>
          <w:p w14:paraId="2E1CF1CA" w14:textId="77777777" w:rsidR="000776DD" w:rsidRPr="00F00231" w:rsidRDefault="000776DD" w:rsidP="00DD16BE">
            <w:pPr>
              <w:jc w:val="both"/>
              <w:rPr>
                <w:rFonts w:eastAsiaTheme="minorHAnsi"/>
                <w:lang w:eastAsia="en-US"/>
              </w:rPr>
            </w:pPr>
          </w:p>
          <w:p w14:paraId="2774A482" w14:textId="77777777" w:rsidR="000776DD" w:rsidRPr="00F00231" w:rsidRDefault="000776DD" w:rsidP="00DD16BE">
            <w:pPr>
              <w:jc w:val="both"/>
              <w:rPr>
                <w:rFonts w:eastAsiaTheme="minorHAnsi"/>
                <w:lang w:eastAsia="en-US"/>
              </w:rPr>
            </w:pPr>
          </w:p>
          <w:p w14:paraId="40D7C5B3" w14:textId="77777777" w:rsidR="000776DD" w:rsidRPr="00F00231" w:rsidRDefault="000776DD" w:rsidP="00DD16BE">
            <w:pPr>
              <w:jc w:val="both"/>
              <w:rPr>
                <w:rFonts w:eastAsiaTheme="minorHAnsi"/>
                <w:lang w:eastAsia="en-US"/>
              </w:rPr>
            </w:pPr>
          </w:p>
          <w:p w14:paraId="30C83FE4" w14:textId="77777777" w:rsidR="000776DD" w:rsidRPr="00F00231" w:rsidRDefault="000776DD" w:rsidP="00DD16BE">
            <w:pPr>
              <w:jc w:val="both"/>
              <w:rPr>
                <w:rFonts w:eastAsiaTheme="minorHAnsi"/>
                <w:lang w:eastAsia="en-US"/>
              </w:rPr>
            </w:pPr>
          </w:p>
        </w:tc>
        <w:tc>
          <w:tcPr>
            <w:tcW w:w="4456" w:type="dxa"/>
          </w:tcPr>
          <w:p w14:paraId="0D47DBD5" w14:textId="77777777" w:rsidR="000776DD" w:rsidRPr="00F00231" w:rsidRDefault="000776DD" w:rsidP="00DD16BE">
            <w:pPr>
              <w:jc w:val="both"/>
              <w:rPr>
                <w:rFonts w:eastAsiaTheme="minorHAnsi"/>
                <w:b/>
                <w:lang w:eastAsia="en-US"/>
              </w:rPr>
            </w:pPr>
            <w:r w:rsidRPr="00F00231">
              <w:rPr>
                <w:rFonts w:eastAsiaTheme="minorHAnsi"/>
                <w:b/>
                <w:lang w:eastAsia="en-US"/>
              </w:rPr>
              <w:t>УТВЕРЖДЕНА</w:t>
            </w:r>
          </w:p>
          <w:p w14:paraId="18C9313B" w14:textId="3D2557B9" w:rsidR="000776DD" w:rsidRPr="00F00231" w:rsidRDefault="000776DD" w:rsidP="00DD16BE">
            <w:pPr>
              <w:jc w:val="both"/>
              <w:rPr>
                <w:rFonts w:eastAsiaTheme="minorHAnsi"/>
                <w:lang w:eastAsia="en-US"/>
              </w:rPr>
            </w:pPr>
            <w:r w:rsidRPr="00F00231">
              <w:rPr>
                <w:rFonts w:eastAsiaTheme="minorHAnsi"/>
                <w:lang w:eastAsia="en-US"/>
              </w:rPr>
              <w:t>Приказом директора ГБОУ школа №525 Московского района Санкт</w:t>
            </w:r>
            <w:r w:rsidR="00B71F58">
              <w:rPr>
                <w:rFonts w:eastAsiaTheme="minorHAnsi"/>
                <w:lang w:eastAsia="en-US"/>
              </w:rPr>
              <w:t>-</w:t>
            </w:r>
            <w:r w:rsidRPr="00F00231">
              <w:rPr>
                <w:rFonts w:eastAsiaTheme="minorHAnsi"/>
                <w:lang w:eastAsia="en-US"/>
              </w:rPr>
              <w:t>Петербурга</w:t>
            </w:r>
          </w:p>
          <w:p w14:paraId="79725668" w14:textId="77777777" w:rsidR="000776DD" w:rsidRPr="00F00231" w:rsidRDefault="000776DD" w:rsidP="00DD16BE">
            <w:pPr>
              <w:tabs>
                <w:tab w:val="left" w:pos="2679"/>
              </w:tabs>
              <w:jc w:val="both"/>
              <w:rPr>
                <w:rFonts w:eastAsiaTheme="minorHAnsi"/>
                <w:lang w:eastAsia="en-US"/>
              </w:rPr>
            </w:pPr>
            <w:r w:rsidRPr="00F00231">
              <w:rPr>
                <w:rFonts w:eastAsiaTheme="minorHAnsi"/>
                <w:lang w:eastAsia="en-US"/>
              </w:rPr>
              <w:t>от ______________№_______</w:t>
            </w:r>
            <w:r w:rsidRPr="00F00231">
              <w:rPr>
                <w:rFonts w:eastAsiaTheme="minorHAnsi"/>
                <w:lang w:eastAsia="en-US"/>
              </w:rPr>
              <w:tab/>
            </w:r>
          </w:p>
          <w:p w14:paraId="3269D9E7" w14:textId="77CB5A0A" w:rsidR="000776DD" w:rsidRPr="00F00231" w:rsidRDefault="000776DD" w:rsidP="00DD16BE">
            <w:pPr>
              <w:jc w:val="both"/>
              <w:rPr>
                <w:rFonts w:eastAsiaTheme="minorHAnsi"/>
                <w:b/>
                <w:lang w:eastAsia="en-US"/>
              </w:rPr>
            </w:pPr>
            <w:r w:rsidRPr="00F00231">
              <w:rPr>
                <w:rFonts w:eastAsiaTheme="minorHAnsi"/>
                <w:lang w:eastAsia="en-US"/>
              </w:rPr>
              <w:t>Директор</w:t>
            </w:r>
            <w:r w:rsidR="00B71F58">
              <w:rPr>
                <w:rFonts w:eastAsiaTheme="minorHAnsi"/>
                <w:lang w:eastAsia="en-US"/>
              </w:rPr>
              <w:t xml:space="preserve"> </w:t>
            </w:r>
            <w:r w:rsidRPr="00F00231">
              <w:rPr>
                <w:rFonts w:eastAsiaTheme="minorHAnsi"/>
                <w:lang w:eastAsia="en-US"/>
              </w:rPr>
              <w:t>Е.П. Полякова</w:t>
            </w:r>
          </w:p>
        </w:tc>
      </w:tr>
      <w:tr w:rsidR="00B71F58" w:rsidRPr="00F00231" w14:paraId="2CE567C9" w14:textId="77777777" w:rsidTr="00DD16BE">
        <w:trPr>
          <w:trHeight w:val="1481"/>
        </w:trPr>
        <w:tc>
          <w:tcPr>
            <w:tcW w:w="4644" w:type="dxa"/>
            <w:gridSpan w:val="2"/>
          </w:tcPr>
          <w:p w14:paraId="54C58736" w14:textId="77777777" w:rsidR="00B71F58" w:rsidRPr="00F00231" w:rsidRDefault="00B71F58" w:rsidP="00DD16BE">
            <w:pPr>
              <w:jc w:val="both"/>
              <w:rPr>
                <w:rFonts w:eastAsiaTheme="minorHAnsi"/>
                <w:b/>
                <w:lang w:eastAsia="en-US"/>
              </w:rPr>
            </w:pPr>
          </w:p>
        </w:tc>
        <w:tc>
          <w:tcPr>
            <w:tcW w:w="4456" w:type="dxa"/>
          </w:tcPr>
          <w:p w14:paraId="38E10E11" w14:textId="77777777" w:rsidR="00B71F58" w:rsidRPr="00F00231" w:rsidRDefault="00B71F58" w:rsidP="00DD16BE">
            <w:pPr>
              <w:jc w:val="both"/>
              <w:rPr>
                <w:rFonts w:eastAsiaTheme="minorHAnsi"/>
                <w:b/>
                <w:lang w:eastAsia="en-US"/>
              </w:rPr>
            </w:pPr>
          </w:p>
        </w:tc>
      </w:tr>
    </w:tbl>
    <w:p w14:paraId="293176D7" w14:textId="77777777" w:rsidR="000776DD" w:rsidRPr="00F00231" w:rsidRDefault="000776DD" w:rsidP="000776DD">
      <w:pPr>
        <w:jc w:val="center"/>
        <w:rPr>
          <w:rFonts w:eastAsiaTheme="minorHAnsi"/>
          <w:lang w:eastAsia="en-US"/>
        </w:rPr>
      </w:pPr>
    </w:p>
    <w:p w14:paraId="69A8D352" w14:textId="77777777" w:rsidR="000776DD" w:rsidRPr="00F00231" w:rsidRDefault="000776DD" w:rsidP="000776DD">
      <w:pPr>
        <w:jc w:val="center"/>
        <w:rPr>
          <w:rFonts w:eastAsiaTheme="minorHAnsi"/>
          <w:lang w:eastAsia="en-US"/>
        </w:rPr>
      </w:pPr>
    </w:p>
    <w:p w14:paraId="0CBFD9FE" w14:textId="77777777" w:rsidR="000776DD" w:rsidRPr="00F00231" w:rsidRDefault="000776DD" w:rsidP="000776DD">
      <w:pPr>
        <w:jc w:val="center"/>
        <w:rPr>
          <w:rFonts w:eastAsiaTheme="minorHAnsi"/>
          <w:lang w:eastAsia="en-US"/>
        </w:rPr>
      </w:pPr>
    </w:p>
    <w:p w14:paraId="371A99A6" w14:textId="77777777" w:rsidR="000776DD" w:rsidRPr="00F00231" w:rsidRDefault="000776DD" w:rsidP="000776DD">
      <w:pPr>
        <w:jc w:val="center"/>
        <w:rPr>
          <w:rFonts w:eastAsiaTheme="minorHAnsi"/>
          <w:lang w:eastAsia="en-US"/>
        </w:rPr>
      </w:pPr>
    </w:p>
    <w:p w14:paraId="12854DDF" w14:textId="77777777" w:rsidR="000776DD" w:rsidRDefault="000776DD" w:rsidP="000776DD">
      <w:pPr>
        <w:jc w:val="center"/>
        <w:rPr>
          <w:rFonts w:eastAsiaTheme="minorHAnsi"/>
          <w:b/>
          <w:lang w:eastAsia="en-US"/>
        </w:rPr>
      </w:pPr>
    </w:p>
    <w:p w14:paraId="1F093250" w14:textId="77777777" w:rsidR="000776DD" w:rsidRPr="00F00231" w:rsidRDefault="000776DD" w:rsidP="000776DD">
      <w:pPr>
        <w:jc w:val="center"/>
        <w:rPr>
          <w:rFonts w:eastAsiaTheme="minorHAnsi"/>
          <w:b/>
          <w:lang w:eastAsia="en-US"/>
        </w:rPr>
      </w:pPr>
      <w:r w:rsidRPr="00F00231">
        <w:rPr>
          <w:rFonts w:eastAsiaTheme="minorHAnsi"/>
          <w:b/>
          <w:lang w:eastAsia="en-US"/>
        </w:rPr>
        <w:t>РАБОЧАЯ ПРОГРАММА</w:t>
      </w:r>
    </w:p>
    <w:p w14:paraId="3EDBF9C9" w14:textId="77777777" w:rsidR="000776DD" w:rsidRPr="00F00231" w:rsidRDefault="000776DD" w:rsidP="000776DD">
      <w:pPr>
        <w:jc w:val="center"/>
        <w:rPr>
          <w:rFonts w:eastAsiaTheme="minorHAnsi"/>
          <w:b/>
          <w:lang w:eastAsia="en-US"/>
        </w:rPr>
      </w:pPr>
      <w:r w:rsidRPr="00F00231">
        <w:rPr>
          <w:rFonts w:eastAsiaTheme="minorHAnsi"/>
          <w:b/>
          <w:lang w:eastAsia="en-US"/>
        </w:rPr>
        <w:t>по внеурочному курсу</w:t>
      </w:r>
    </w:p>
    <w:p w14:paraId="180A5BE1" w14:textId="77777777" w:rsidR="000776DD" w:rsidRPr="00F00231" w:rsidRDefault="000776DD" w:rsidP="000776DD">
      <w:pPr>
        <w:jc w:val="center"/>
        <w:rPr>
          <w:rFonts w:eastAsiaTheme="minorHAnsi"/>
          <w:b/>
          <w:lang w:eastAsia="en-US"/>
        </w:rPr>
      </w:pPr>
      <w:r w:rsidRPr="00F00231">
        <w:rPr>
          <w:rFonts w:eastAsiaTheme="minorHAnsi"/>
          <w:b/>
          <w:lang w:eastAsia="en-US"/>
        </w:rPr>
        <w:t>«</w:t>
      </w:r>
      <w:r>
        <w:rPr>
          <w:rFonts w:eastAsiaTheme="minorHAnsi"/>
          <w:b/>
          <w:lang w:eastAsia="en-US"/>
        </w:rPr>
        <w:t>Азбука компьютерной грамотности</w:t>
      </w:r>
      <w:r w:rsidRPr="00F00231">
        <w:rPr>
          <w:rFonts w:eastAsiaTheme="minorHAnsi"/>
          <w:b/>
          <w:lang w:eastAsia="en-US"/>
        </w:rPr>
        <w:t>»</w:t>
      </w:r>
    </w:p>
    <w:p w14:paraId="607381A1" w14:textId="77777777" w:rsidR="000776DD" w:rsidRDefault="000776DD" w:rsidP="000776DD">
      <w:pPr>
        <w:jc w:val="center"/>
        <w:rPr>
          <w:rFonts w:eastAsiaTheme="minorHAnsi"/>
          <w:b/>
          <w:lang w:eastAsia="en-US"/>
        </w:rPr>
      </w:pPr>
      <w:r>
        <w:rPr>
          <w:rFonts w:eastAsiaTheme="minorHAnsi"/>
          <w:b/>
          <w:lang w:eastAsia="en-US"/>
        </w:rPr>
        <w:t>для обучающихся первого года обучения</w:t>
      </w:r>
    </w:p>
    <w:p w14:paraId="4A40F4D9" w14:textId="77777777" w:rsidR="000776DD" w:rsidRPr="00F00231" w:rsidRDefault="000776DD" w:rsidP="000776DD">
      <w:pPr>
        <w:jc w:val="center"/>
        <w:rPr>
          <w:rFonts w:eastAsiaTheme="minorHAnsi"/>
          <w:b/>
          <w:lang w:eastAsia="en-US"/>
        </w:rPr>
      </w:pPr>
      <w:r>
        <w:rPr>
          <w:rFonts w:eastAsiaTheme="minorHAnsi"/>
          <w:b/>
          <w:lang w:eastAsia="en-US"/>
        </w:rPr>
        <w:t>1-4 класс</w:t>
      </w:r>
    </w:p>
    <w:p w14:paraId="38FE103C" w14:textId="77777777" w:rsidR="000776DD" w:rsidRPr="00F00231" w:rsidRDefault="000776DD" w:rsidP="000776DD">
      <w:pPr>
        <w:jc w:val="center"/>
        <w:rPr>
          <w:rFonts w:eastAsiaTheme="minorHAnsi"/>
          <w:b/>
          <w:lang w:eastAsia="en-US"/>
        </w:rPr>
      </w:pPr>
    </w:p>
    <w:p w14:paraId="05C19AC1" w14:textId="77777777" w:rsidR="000776DD" w:rsidRPr="00F00231" w:rsidRDefault="000776DD" w:rsidP="000776DD">
      <w:pPr>
        <w:jc w:val="center"/>
        <w:rPr>
          <w:rFonts w:eastAsiaTheme="minorHAnsi"/>
          <w:b/>
          <w:lang w:eastAsia="en-US"/>
        </w:rPr>
      </w:pPr>
    </w:p>
    <w:p w14:paraId="6F5A8021" w14:textId="77777777" w:rsidR="000776DD" w:rsidRPr="00F00231" w:rsidRDefault="000776DD" w:rsidP="000776DD">
      <w:pPr>
        <w:jc w:val="right"/>
        <w:rPr>
          <w:rFonts w:eastAsiaTheme="minorHAnsi"/>
          <w:b/>
          <w:lang w:eastAsia="en-US"/>
        </w:rPr>
      </w:pP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p>
    <w:p w14:paraId="7DF25DA8" w14:textId="77777777" w:rsidR="000776DD" w:rsidRPr="00F00231" w:rsidRDefault="000776DD" w:rsidP="000776DD">
      <w:pPr>
        <w:ind w:left="5387"/>
        <w:rPr>
          <w:rFonts w:eastAsiaTheme="minorHAnsi"/>
          <w:b/>
          <w:lang w:eastAsia="en-US"/>
        </w:rPr>
      </w:pPr>
    </w:p>
    <w:p w14:paraId="55FFF6FB" w14:textId="77777777" w:rsidR="000776DD" w:rsidRPr="00F00231" w:rsidRDefault="000776DD" w:rsidP="000776DD">
      <w:pPr>
        <w:ind w:left="5387"/>
        <w:rPr>
          <w:rFonts w:eastAsiaTheme="minorHAnsi"/>
          <w:b/>
          <w:lang w:eastAsia="en-US"/>
        </w:rPr>
      </w:pPr>
    </w:p>
    <w:p w14:paraId="57B2EC40" w14:textId="2A4D7974" w:rsidR="000776DD" w:rsidRPr="00AE6DCD" w:rsidRDefault="000776DD" w:rsidP="00055482">
      <w:pPr>
        <w:ind w:left="5387"/>
        <w:jc w:val="center"/>
        <w:rPr>
          <w:rFonts w:eastAsiaTheme="minorHAnsi"/>
          <w:bCs/>
          <w:lang w:eastAsia="en-US"/>
        </w:rPr>
      </w:pPr>
      <w:r w:rsidRPr="00AE6DCD">
        <w:rPr>
          <w:rFonts w:eastAsiaTheme="minorHAnsi"/>
          <w:bCs/>
          <w:lang w:eastAsia="en-US"/>
        </w:rPr>
        <w:t>Составители:</w:t>
      </w:r>
    </w:p>
    <w:p w14:paraId="7EF10E68" w14:textId="47A5D05C" w:rsidR="00E97481" w:rsidRDefault="00E97481" w:rsidP="00E97481">
      <w:pPr>
        <w:ind w:left="5387"/>
        <w:jc w:val="right"/>
        <w:rPr>
          <w:rFonts w:eastAsiaTheme="minorHAnsi"/>
          <w:b/>
          <w:lang w:eastAsia="en-US"/>
        </w:rPr>
      </w:pPr>
      <w:r>
        <w:rPr>
          <w:rFonts w:eastAsiaTheme="minorHAnsi"/>
          <w:b/>
          <w:lang w:eastAsia="en-US"/>
        </w:rPr>
        <w:t xml:space="preserve">  </w:t>
      </w:r>
      <w:r>
        <w:rPr>
          <w:rFonts w:eastAsiaTheme="minorHAnsi"/>
          <w:b/>
          <w:lang w:eastAsia="en-US"/>
        </w:rPr>
        <w:t>Дерюга Т.А.</w:t>
      </w:r>
      <w:r w:rsidRPr="00F00231">
        <w:rPr>
          <w:rFonts w:eastAsiaTheme="minorHAnsi"/>
          <w:b/>
          <w:lang w:eastAsia="en-US"/>
        </w:rPr>
        <w:tab/>
      </w:r>
    </w:p>
    <w:p w14:paraId="09DA758B" w14:textId="77777777" w:rsidR="00E97481" w:rsidRDefault="00E97481" w:rsidP="00E97481">
      <w:pPr>
        <w:ind w:left="5387"/>
        <w:jc w:val="right"/>
        <w:rPr>
          <w:rFonts w:eastAsiaTheme="minorHAnsi"/>
          <w:b/>
          <w:lang w:eastAsia="en-US"/>
        </w:rPr>
      </w:pPr>
      <w:proofErr w:type="spellStart"/>
      <w:r>
        <w:rPr>
          <w:rFonts w:eastAsiaTheme="minorHAnsi"/>
          <w:b/>
          <w:lang w:eastAsia="en-US"/>
        </w:rPr>
        <w:t>Жильцова</w:t>
      </w:r>
      <w:proofErr w:type="spellEnd"/>
      <w:r>
        <w:rPr>
          <w:rFonts w:eastAsiaTheme="minorHAnsi"/>
          <w:b/>
          <w:lang w:eastAsia="en-US"/>
        </w:rPr>
        <w:t xml:space="preserve"> </w:t>
      </w:r>
      <w:proofErr w:type="spellStart"/>
      <w:r>
        <w:rPr>
          <w:rFonts w:eastAsiaTheme="minorHAnsi"/>
          <w:b/>
          <w:lang w:eastAsia="en-US"/>
        </w:rPr>
        <w:t>С.М.</w:t>
      </w:r>
      <w:proofErr w:type="spellEnd"/>
    </w:p>
    <w:p w14:paraId="21BAAB65" w14:textId="77777777" w:rsidR="00E97481" w:rsidRDefault="00E97481" w:rsidP="00E97481">
      <w:pPr>
        <w:ind w:left="7080"/>
        <w:jc w:val="right"/>
        <w:rPr>
          <w:rFonts w:eastAsiaTheme="minorHAnsi"/>
          <w:b/>
          <w:lang w:eastAsia="en-US"/>
        </w:rPr>
      </w:pPr>
      <w:proofErr w:type="spellStart"/>
      <w:r>
        <w:rPr>
          <w:rFonts w:eastAsiaTheme="minorHAnsi"/>
          <w:b/>
          <w:lang w:eastAsia="en-US"/>
        </w:rPr>
        <w:t>Паункснис</w:t>
      </w:r>
      <w:proofErr w:type="spellEnd"/>
      <w:r>
        <w:rPr>
          <w:rFonts w:eastAsiaTheme="minorHAnsi"/>
          <w:b/>
          <w:lang w:eastAsia="en-US"/>
        </w:rPr>
        <w:t xml:space="preserve"> О.Р.</w:t>
      </w:r>
    </w:p>
    <w:p w14:paraId="6348154A" w14:textId="0E4FAD5E" w:rsidR="00E97481" w:rsidRDefault="00E97481" w:rsidP="00E97481">
      <w:pPr>
        <w:ind w:left="7080"/>
        <w:jc w:val="right"/>
        <w:rPr>
          <w:rFonts w:eastAsiaTheme="minorHAnsi"/>
          <w:b/>
          <w:lang w:eastAsia="en-US"/>
        </w:rPr>
      </w:pPr>
      <w:r>
        <w:rPr>
          <w:rFonts w:eastAsiaTheme="minorHAnsi"/>
          <w:b/>
          <w:lang w:eastAsia="en-US"/>
        </w:rPr>
        <w:t>Пономарева А.С.</w:t>
      </w:r>
    </w:p>
    <w:p w14:paraId="4B9D7E85" w14:textId="77777777" w:rsidR="00E97481" w:rsidRDefault="00E97481" w:rsidP="00E97481">
      <w:pPr>
        <w:ind w:left="5387"/>
        <w:jc w:val="right"/>
        <w:rPr>
          <w:rFonts w:eastAsiaTheme="minorHAnsi"/>
          <w:b/>
          <w:lang w:eastAsia="en-US"/>
        </w:rPr>
      </w:pPr>
      <w:r>
        <w:rPr>
          <w:rFonts w:eastAsiaTheme="minorHAnsi"/>
          <w:b/>
          <w:lang w:eastAsia="en-US"/>
        </w:rPr>
        <w:t>Пшеницына Н.И.</w:t>
      </w:r>
    </w:p>
    <w:p w14:paraId="4BCE7DB0" w14:textId="77777777" w:rsidR="00E97481" w:rsidRDefault="00E97481" w:rsidP="00E97481">
      <w:pPr>
        <w:ind w:left="5387"/>
        <w:jc w:val="right"/>
        <w:rPr>
          <w:rFonts w:eastAsiaTheme="minorHAnsi"/>
          <w:b/>
          <w:lang w:eastAsia="en-US"/>
        </w:rPr>
      </w:pPr>
      <w:r>
        <w:rPr>
          <w:rFonts w:eastAsiaTheme="minorHAnsi"/>
          <w:b/>
          <w:lang w:eastAsia="en-US"/>
        </w:rPr>
        <w:t>Протопопова Е.В.</w:t>
      </w:r>
    </w:p>
    <w:p w14:paraId="4F4176B1" w14:textId="77777777" w:rsidR="000776DD" w:rsidRPr="00F00231" w:rsidRDefault="000776DD" w:rsidP="000776DD">
      <w:pPr>
        <w:jc w:val="right"/>
        <w:rPr>
          <w:rFonts w:eastAsiaTheme="minorHAnsi"/>
          <w:b/>
          <w:lang w:eastAsia="en-US"/>
        </w:rPr>
      </w:pPr>
    </w:p>
    <w:p w14:paraId="1D733394" w14:textId="77777777" w:rsidR="000776DD" w:rsidRPr="00F00231" w:rsidRDefault="000776DD" w:rsidP="000776DD">
      <w:pPr>
        <w:jc w:val="right"/>
        <w:rPr>
          <w:rFonts w:eastAsiaTheme="minorHAnsi"/>
          <w:b/>
          <w:lang w:eastAsia="en-US"/>
        </w:rPr>
      </w:pPr>
    </w:p>
    <w:p w14:paraId="678E6EFC" w14:textId="77777777" w:rsidR="000776DD" w:rsidRPr="00F00231" w:rsidRDefault="000776DD" w:rsidP="000776DD">
      <w:pPr>
        <w:jc w:val="right"/>
        <w:rPr>
          <w:rFonts w:eastAsiaTheme="minorHAnsi"/>
          <w:b/>
          <w:lang w:eastAsia="en-US"/>
        </w:rPr>
      </w:pPr>
    </w:p>
    <w:p w14:paraId="5E44988E" w14:textId="77777777" w:rsidR="000776DD" w:rsidRPr="00F00231" w:rsidRDefault="000776DD" w:rsidP="000776DD">
      <w:pPr>
        <w:jc w:val="right"/>
        <w:rPr>
          <w:rFonts w:eastAsiaTheme="minorHAnsi"/>
          <w:b/>
          <w:lang w:eastAsia="en-US"/>
        </w:rPr>
      </w:pPr>
    </w:p>
    <w:p w14:paraId="468326C3" w14:textId="77E53CBC" w:rsidR="000776DD" w:rsidRDefault="000776DD" w:rsidP="00055482">
      <w:pPr>
        <w:rPr>
          <w:rFonts w:eastAsiaTheme="minorHAnsi"/>
          <w:b/>
          <w:lang w:eastAsia="en-US"/>
        </w:rPr>
      </w:pPr>
    </w:p>
    <w:p w14:paraId="3057E8C4" w14:textId="77777777" w:rsidR="00E97481" w:rsidRDefault="00E97481" w:rsidP="00055482">
      <w:pPr>
        <w:rPr>
          <w:rFonts w:eastAsiaTheme="minorHAnsi"/>
          <w:b/>
          <w:lang w:eastAsia="en-US"/>
        </w:rPr>
      </w:pPr>
    </w:p>
    <w:p w14:paraId="6D81A18B" w14:textId="77777777" w:rsidR="00AE6DCD" w:rsidRDefault="00AE6DCD" w:rsidP="000776DD">
      <w:pPr>
        <w:jc w:val="center"/>
        <w:rPr>
          <w:rFonts w:eastAsiaTheme="minorHAnsi"/>
          <w:b/>
          <w:lang w:eastAsia="en-US"/>
        </w:rPr>
      </w:pPr>
    </w:p>
    <w:p w14:paraId="4491CB32" w14:textId="77777777" w:rsidR="00AE6DCD" w:rsidRDefault="00AE6DCD" w:rsidP="000776DD">
      <w:pPr>
        <w:jc w:val="center"/>
        <w:rPr>
          <w:rFonts w:eastAsiaTheme="minorHAnsi"/>
          <w:b/>
          <w:lang w:eastAsia="en-US"/>
        </w:rPr>
      </w:pPr>
    </w:p>
    <w:p w14:paraId="6411FBF5" w14:textId="77777777" w:rsidR="00AE6DCD" w:rsidRDefault="00AE6DCD" w:rsidP="000776DD">
      <w:pPr>
        <w:jc w:val="center"/>
        <w:rPr>
          <w:rFonts w:eastAsiaTheme="minorHAnsi"/>
          <w:b/>
          <w:lang w:eastAsia="en-US"/>
        </w:rPr>
      </w:pPr>
    </w:p>
    <w:p w14:paraId="7748D8A0" w14:textId="77777777" w:rsidR="00AE6DCD" w:rsidRDefault="00AE6DCD" w:rsidP="000776DD">
      <w:pPr>
        <w:jc w:val="center"/>
        <w:rPr>
          <w:rFonts w:eastAsiaTheme="minorHAnsi"/>
          <w:b/>
          <w:lang w:eastAsia="en-US"/>
        </w:rPr>
      </w:pPr>
    </w:p>
    <w:p w14:paraId="6D5A4061" w14:textId="2F1D2C35" w:rsidR="000776DD" w:rsidRPr="00AE6DCD" w:rsidRDefault="000776DD" w:rsidP="00AE6DCD">
      <w:pPr>
        <w:jc w:val="center"/>
        <w:rPr>
          <w:rFonts w:eastAsiaTheme="minorHAnsi"/>
          <w:b/>
          <w:lang w:eastAsia="en-US"/>
        </w:rPr>
      </w:pPr>
      <w:r w:rsidRPr="00F00231">
        <w:rPr>
          <w:rFonts w:eastAsiaTheme="minorHAnsi"/>
          <w:b/>
          <w:lang w:eastAsia="en-US"/>
        </w:rPr>
        <w:t>Санкт-Петербург</w:t>
      </w:r>
      <w:bookmarkStart w:id="0" w:name="_GoBack"/>
      <w:bookmarkEnd w:id="0"/>
      <w:r>
        <w:rPr>
          <w:rFonts w:eastAsiaTheme="minorHAnsi"/>
          <w:b/>
          <w:lang w:eastAsia="en-US"/>
        </w:rPr>
        <w:t xml:space="preserve"> </w:t>
      </w:r>
      <w:r w:rsidRPr="00F00231">
        <w:rPr>
          <w:rFonts w:eastAsia="Calibri"/>
          <w:b/>
          <w:lang w:eastAsia="en-US"/>
        </w:rPr>
        <w:t>202</w:t>
      </w:r>
      <w:r w:rsidR="00AE6DCD">
        <w:rPr>
          <w:rFonts w:eastAsia="Calibri"/>
          <w:b/>
          <w:lang w:eastAsia="en-US"/>
        </w:rPr>
        <w:t>4</w:t>
      </w:r>
      <w:r w:rsidR="00055482">
        <w:rPr>
          <w:rFonts w:eastAsia="Calibri"/>
          <w:b/>
          <w:lang w:eastAsia="en-US"/>
        </w:rPr>
        <w:t>-2025</w:t>
      </w:r>
    </w:p>
    <w:p w14:paraId="44A84738" w14:textId="61E8536D" w:rsidR="00855CB7" w:rsidRDefault="00855CB7" w:rsidP="00AE6DCD">
      <w:pPr>
        <w:shd w:val="clear" w:color="auto" w:fill="FFFFFF"/>
        <w:jc w:val="center"/>
        <w:rPr>
          <w:b/>
        </w:rPr>
      </w:pPr>
      <w:r w:rsidRPr="00D14F27">
        <w:rPr>
          <w:b/>
        </w:rPr>
        <w:lastRenderedPageBreak/>
        <w:t>ПОЯСНИТЕЛЬНАЯ ЗАПИСКА</w:t>
      </w:r>
    </w:p>
    <w:p w14:paraId="1C842B4D" w14:textId="77777777" w:rsidR="00AE13C4" w:rsidRPr="00D14F27" w:rsidRDefault="00AE13C4" w:rsidP="00AE13C4">
      <w:pPr>
        <w:shd w:val="clear" w:color="auto" w:fill="FFFFFF"/>
        <w:ind w:left="567"/>
        <w:jc w:val="center"/>
        <w:rPr>
          <w:b/>
        </w:rPr>
      </w:pPr>
    </w:p>
    <w:p w14:paraId="67C4C6FE" w14:textId="7477C763" w:rsidR="00B61A80" w:rsidRPr="00B27A71" w:rsidRDefault="00B61A80" w:rsidP="00491B68">
      <w:pPr>
        <w:autoSpaceDE w:val="0"/>
        <w:autoSpaceDN w:val="0"/>
        <w:spacing w:line="276" w:lineRule="auto"/>
        <w:ind w:firstLine="709"/>
        <w:jc w:val="both"/>
      </w:pPr>
      <w:r>
        <w:t>Рабочая программа по внеурочному курсу «Азбука компьютерной грамотности» для обучающихся первого года обучения с 1 по 4 класс на уровне начального общего образования составлена на основе:</w:t>
      </w:r>
    </w:p>
    <w:p w14:paraId="0312DF76" w14:textId="61C37567" w:rsidR="00B61A80" w:rsidRDefault="00B61A80" w:rsidP="00491B68">
      <w:pPr>
        <w:pStyle w:val="a4"/>
        <w:numPr>
          <w:ilvl w:val="0"/>
          <w:numId w:val="18"/>
        </w:numPr>
        <w:autoSpaceDE w:val="0"/>
        <w:autoSpaceDN w:val="0"/>
        <w:spacing w:line="276" w:lineRule="auto"/>
        <w:ind w:left="0" w:firstLine="709"/>
        <w:contextualSpacing w:val="0"/>
        <w:jc w:val="both"/>
      </w:pPr>
      <w:r>
        <w:t>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p>
    <w:p w14:paraId="06135589" w14:textId="77777777" w:rsidR="00B61A80" w:rsidRDefault="00B61A80" w:rsidP="00491B68">
      <w:pPr>
        <w:numPr>
          <w:ilvl w:val="0"/>
          <w:numId w:val="18"/>
        </w:numPr>
        <w:autoSpaceDE w:val="0"/>
        <w:autoSpaceDN w:val="0"/>
        <w:adjustRightInd w:val="0"/>
        <w:spacing w:line="276" w:lineRule="auto"/>
        <w:ind w:left="0" w:firstLine="709"/>
        <w:jc w:val="both"/>
      </w:pPr>
      <w:bookmarkStart w:id="1" w:name="_Hlk106873182"/>
      <w:r>
        <w:t>Федерального Закона от 29.12.2012 № 273-ФЗ «Об образовании в Российской Федерации»;</w:t>
      </w:r>
    </w:p>
    <w:p w14:paraId="2EC52DEF" w14:textId="77777777" w:rsidR="00B61A80" w:rsidRDefault="00B61A80" w:rsidP="00491B68">
      <w:pPr>
        <w:numPr>
          <w:ilvl w:val="0"/>
          <w:numId w:val="18"/>
        </w:numPr>
        <w:autoSpaceDE w:val="0"/>
        <w:autoSpaceDN w:val="0"/>
        <w:adjustRightInd w:val="0"/>
        <w:spacing w:line="276" w:lineRule="auto"/>
        <w:ind w:left="0" w:firstLine="709"/>
        <w:jc w:val="both"/>
      </w:pPr>
      <w:r>
        <w:t>Федерального государственного образовательного стандарта начального общего образования, утвержденного приказом Министерства Просвещения Российской Федерации от 31 мая 2021 г. № 286;</w:t>
      </w:r>
    </w:p>
    <w:p w14:paraId="5D7FE708" w14:textId="77777777" w:rsidR="00B61A80" w:rsidRDefault="00B61A80" w:rsidP="00491B68">
      <w:pPr>
        <w:numPr>
          <w:ilvl w:val="0"/>
          <w:numId w:val="18"/>
        </w:numPr>
        <w:spacing w:line="276" w:lineRule="auto"/>
        <w:ind w:left="0" w:firstLine="709"/>
        <w:jc w:val="both"/>
      </w:pPr>
      <w:r>
        <w:t xml:space="preserve">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w:t>
      </w:r>
      <w:proofErr w:type="spellStart"/>
      <w:r>
        <w:t>Минпросвещения</w:t>
      </w:r>
      <w:proofErr w:type="spellEnd"/>
      <w:r>
        <w:t xml:space="preserve"> России от 22.03.2021 № 115.</w:t>
      </w:r>
    </w:p>
    <w:p w14:paraId="0ECEF7DC" w14:textId="45D84BCA" w:rsidR="00B61A80" w:rsidRDefault="00B61A80" w:rsidP="00491B68">
      <w:pPr>
        <w:numPr>
          <w:ilvl w:val="0"/>
          <w:numId w:val="18"/>
        </w:numPr>
        <w:spacing w:line="276" w:lineRule="auto"/>
        <w:ind w:left="0" w:firstLine="709"/>
        <w:jc w:val="both"/>
      </w:pPr>
      <w:r>
        <w:t xml:space="preserve">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утвержденного приказом </w:t>
      </w:r>
      <w:proofErr w:type="spellStart"/>
      <w:r>
        <w:t>Минпросвещения</w:t>
      </w:r>
      <w:proofErr w:type="spellEnd"/>
      <w:r>
        <w:t xml:space="preserve"> России от 20.05.2020 №254; приказ Министерства просвещения Российской Федерации от 23.12.2020 №766;</w:t>
      </w:r>
    </w:p>
    <w:p w14:paraId="35077BE7" w14:textId="77777777" w:rsidR="00B61A80" w:rsidRDefault="00B61A80" w:rsidP="00491B68">
      <w:pPr>
        <w:numPr>
          <w:ilvl w:val="0"/>
          <w:numId w:val="18"/>
        </w:numPr>
        <w:autoSpaceDE w:val="0"/>
        <w:autoSpaceDN w:val="0"/>
        <w:adjustRightInd w:val="0"/>
        <w:spacing w:line="276" w:lineRule="auto"/>
        <w:ind w:left="0" w:firstLine="709"/>
        <w:jc w:val="both"/>
      </w:pPr>
      <w:r>
        <w:t>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09.06.2016 № 699;</w:t>
      </w:r>
    </w:p>
    <w:p w14:paraId="7B29239B" w14:textId="5E1974FE" w:rsidR="00B61A80" w:rsidRDefault="00B61A80" w:rsidP="00491B68">
      <w:pPr>
        <w:numPr>
          <w:ilvl w:val="0"/>
          <w:numId w:val="18"/>
        </w:numPr>
        <w:spacing w:line="276" w:lineRule="auto"/>
        <w:ind w:left="0" w:firstLine="709"/>
        <w:jc w:val="both"/>
      </w:pPr>
      <w:r>
        <w:t>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(зарегистрированы Министерством юстиции Российской Федерации 18.12.2020г. регистрационный № 61573);</w:t>
      </w:r>
    </w:p>
    <w:p w14:paraId="7447F794" w14:textId="479B15CA" w:rsidR="00B61A80" w:rsidRDefault="00B61A80" w:rsidP="00491B68">
      <w:pPr>
        <w:numPr>
          <w:ilvl w:val="0"/>
          <w:numId w:val="18"/>
        </w:numPr>
        <w:spacing w:line="276" w:lineRule="auto"/>
        <w:ind w:left="0" w:firstLine="709"/>
        <w:jc w:val="both"/>
      </w:pPr>
      <w:r>
        <w:t>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 (зарегистрированы Министерством юстиции Российской Федерации 29.01.2021г. регистрационный № 62296);</w:t>
      </w:r>
    </w:p>
    <w:p w14:paraId="07F1D5CA" w14:textId="239FB6C8" w:rsidR="00B61A80" w:rsidRDefault="00B61A80" w:rsidP="00491B68">
      <w:pPr>
        <w:numPr>
          <w:ilvl w:val="0"/>
          <w:numId w:val="18"/>
        </w:numPr>
        <w:spacing w:line="276" w:lineRule="auto"/>
        <w:ind w:left="0" w:firstLine="709"/>
        <w:jc w:val="both"/>
      </w:pPr>
      <w:r>
        <w:t>Примерная основная образовательная программа начального общего образования, одобренная решением федерального учебно-методического объединения по общему образованию, протокол 1/22 от 18.03.2022 г.;</w:t>
      </w:r>
    </w:p>
    <w:p w14:paraId="36F17290" w14:textId="1B9E81C4" w:rsidR="00B61A80" w:rsidRPr="00B61A80" w:rsidRDefault="00B61A80" w:rsidP="00491B68">
      <w:pPr>
        <w:pStyle w:val="a4"/>
        <w:numPr>
          <w:ilvl w:val="0"/>
          <w:numId w:val="18"/>
        </w:numPr>
        <w:autoSpaceDE w:val="0"/>
        <w:autoSpaceDN w:val="0"/>
        <w:adjustRightInd w:val="0"/>
        <w:spacing w:line="276" w:lineRule="auto"/>
        <w:ind w:left="0" w:firstLine="709"/>
        <w:contextualSpacing w:val="0"/>
        <w:jc w:val="both"/>
        <w:rPr>
          <w:bCs/>
        </w:rPr>
      </w:pPr>
      <w:r>
        <w:rPr>
          <w:bCs/>
        </w:rPr>
        <w:t>Устава Государственного бюджетного общеобразовательного учреждения средняя общеобразовательная школа №525 с углубленным изучением английского языка имени дважды Героя Советского Союза Г.М. Гречко Московского района Санкт-Петербурга</w:t>
      </w:r>
      <w:bookmarkEnd w:id="1"/>
      <w:r>
        <w:rPr>
          <w:bCs/>
        </w:rPr>
        <w:t>.</w:t>
      </w:r>
    </w:p>
    <w:p w14:paraId="06C101EB" w14:textId="438DEE08" w:rsidR="00855CB7" w:rsidRPr="00D14F27" w:rsidRDefault="00855CB7" w:rsidP="00491B68">
      <w:pPr>
        <w:spacing w:line="276" w:lineRule="auto"/>
        <w:ind w:firstLine="540"/>
        <w:contextualSpacing/>
        <w:jc w:val="both"/>
      </w:pPr>
      <w:r w:rsidRPr="00D14F27">
        <w:lastRenderedPageBreak/>
        <w:t>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w:t>
      </w:r>
    </w:p>
    <w:p w14:paraId="35734E4B" w14:textId="2AE4FF6A" w:rsidR="00855CB7" w:rsidRPr="00D14F27" w:rsidRDefault="00855CB7" w:rsidP="00491B68">
      <w:pPr>
        <w:spacing w:line="276" w:lineRule="auto"/>
        <w:ind w:firstLine="540"/>
        <w:jc w:val="both"/>
      </w:pPr>
      <w:r w:rsidRPr="00D14F27">
        <w:t>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14:paraId="238F5662" w14:textId="157F3FCF" w:rsidR="00855CB7" w:rsidRPr="00D14F27" w:rsidRDefault="000776DD" w:rsidP="00491B68">
      <w:pPr>
        <w:spacing w:line="276" w:lineRule="auto"/>
        <w:ind w:firstLine="540"/>
        <w:jc w:val="both"/>
      </w:pPr>
      <w:r>
        <w:t xml:space="preserve">Изучение </w:t>
      </w:r>
      <w:r w:rsidR="00855CB7" w:rsidRPr="00D14F27">
        <w:t>информатики в начальной школе способствует развитию таких качеств личности, которые отвечают требованиям информационного общества, в</w:t>
      </w:r>
      <w:r w:rsidR="00B61A80">
        <w:t xml:space="preserve"> </w:t>
      </w:r>
      <w:r w:rsidR="00855CB7" w:rsidRPr="00D14F27">
        <w:t>частности,</w:t>
      </w:r>
      <w:r w:rsidR="00B61A80">
        <w:t xml:space="preserve"> </w:t>
      </w:r>
      <w:r w:rsidR="00855CB7" w:rsidRPr="00D14F27">
        <w:t>приобретение учащимися информационной и коммуникационной компетентности (ИКТ-компетентности) – необходимый</w:t>
      </w:r>
      <w:r w:rsidR="00B61A80">
        <w:t xml:space="preserve"> </w:t>
      </w:r>
      <w:r w:rsidR="00855CB7" w:rsidRPr="00D14F27">
        <w:t>атрибут современного образованного человека, его профессиональной пригодности в обществе.</w:t>
      </w:r>
    </w:p>
    <w:p w14:paraId="4CF1BDD9" w14:textId="77777777" w:rsidR="00855CB7" w:rsidRPr="00D14F27" w:rsidRDefault="00855CB7" w:rsidP="00491B68">
      <w:pPr>
        <w:spacing w:line="276" w:lineRule="auto"/>
        <w:ind w:firstLine="540"/>
        <w:jc w:val="both"/>
      </w:pPr>
      <w:r w:rsidRPr="00D14F27">
        <w:t xml:space="preserve">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14:paraId="59447367" w14:textId="77777777" w:rsidR="00AE13C4" w:rsidRDefault="00855CB7" w:rsidP="00491B68">
      <w:pPr>
        <w:spacing w:line="276" w:lineRule="auto"/>
        <w:ind w:firstLine="708"/>
        <w:jc w:val="both"/>
      </w:pPr>
      <w:r w:rsidRPr="00D14F27">
        <w:t xml:space="preserve">Компьютерные технологии в учебном процессе способствуют формированию познавательных и творческих способностей ребенка. Развивающая сторона занятий по приобщению к информационным технологиям направлена на формирование приемов учебной деятельности в условиях информатизации. </w:t>
      </w:r>
    </w:p>
    <w:p w14:paraId="272DC998" w14:textId="133E54B6" w:rsidR="005C3AB4" w:rsidRDefault="00855CB7" w:rsidP="00491B68">
      <w:pPr>
        <w:spacing w:line="276" w:lineRule="auto"/>
        <w:ind w:firstLine="708"/>
        <w:jc w:val="both"/>
      </w:pPr>
      <w:r w:rsidRPr="00D14F27">
        <w:t xml:space="preserve">Программа по информатике нацелена на достижение результатов всех этих трёх групп. Важнейшей целью-ориентиром изучения информатики в школе является воспитание и развитие качеств личности, отвечающих требованиям информационного общества, в частности приобретение учащимися </w:t>
      </w:r>
      <w:r w:rsidRPr="005C3AB4">
        <w:rPr>
          <w:iCs/>
        </w:rPr>
        <w:t>информационной и коммуникационной компетентности</w:t>
      </w:r>
      <w:r w:rsidRPr="005C3AB4">
        <w:t xml:space="preserve"> </w:t>
      </w:r>
      <w:r w:rsidRPr="00D14F27">
        <w:t xml:space="preserve">(далее – ИКТ-компетентности). Многие составляющие ИКТ-компетентности входят и в структуру комплекса универсальных учебных действий. Таким образом, часть предметных результатов образования в курсе информатики входят в структуру </w:t>
      </w:r>
      <w:proofErr w:type="spellStart"/>
      <w:r w:rsidRPr="00D14F27">
        <w:t>метапр</w:t>
      </w:r>
      <w:r w:rsidR="005C3AB4">
        <w:t>едметных</w:t>
      </w:r>
      <w:proofErr w:type="spellEnd"/>
      <w:r w:rsidR="005C3AB4">
        <w:t>, т.</w:t>
      </w:r>
      <w:r w:rsidRPr="00D14F27">
        <w:t xml:space="preserve">е. становятся непосредственной целью обучения и отражаются в содержании изучаемого материала. </w:t>
      </w:r>
    </w:p>
    <w:p w14:paraId="229B8A7C" w14:textId="77777777" w:rsidR="00855CB7" w:rsidRPr="000776DD" w:rsidRDefault="005C3AB4" w:rsidP="00491B68">
      <w:pPr>
        <w:pStyle w:val="21"/>
        <w:spacing w:after="0" w:line="276" w:lineRule="auto"/>
        <w:ind w:left="0" w:firstLine="709"/>
        <w:jc w:val="both"/>
        <w:rPr>
          <w:rFonts w:cs="Times New Roman"/>
          <w:lang w:val="ru-RU"/>
        </w:rPr>
      </w:pPr>
      <w:r>
        <w:rPr>
          <w:rFonts w:cs="Times New Roman"/>
          <w:lang w:val="ru-RU"/>
        </w:rPr>
        <w:t>Курс внеурочной деятельности «Азбука компьютерной грамотности</w:t>
      </w:r>
      <w:r w:rsidR="00855CB7" w:rsidRPr="00D14F27">
        <w:rPr>
          <w:rFonts w:cs="Times New Roman"/>
          <w:lang w:val="ru-RU"/>
        </w:rPr>
        <w:t xml:space="preserve">» в начальной школе имеет </w:t>
      </w:r>
      <w:proofErr w:type="spellStart"/>
      <w:r w:rsidR="00855CB7" w:rsidRPr="00D14F27">
        <w:rPr>
          <w:rFonts w:cs="Times New Roman"/>
          <w:lang w:val="ru-RU"/>
        </w:rPr>
        <w:t>межпредметный</w:t>
      </w:r>
      <w:proofErr w:type="spellEnd"/>
      <w:r w:rsidR="00855CB7" w:rsidRPr="00D14F27">
        <w:rPr>
          <w:rFonts w:cs="Times New Roman"/>
          <w:lang w:val="ru-RU"/>
        </w:rPr>
        <w:t xml:space="preserve"> характер. Он призван стать стержнем всего начального образования в части формирования ИКТ-компетентности и универсальных учебных действий. </w:t>
      </w:r>
    </w:p>
    <w:p w14:paraId="169BC9E4" w14:textId="320C21D9" w:rsidR="00855CB7" w:rsidRPr="00AE13C4" w:rsidRDefault="00855CB7" w:rsidP="00491B68">
      <w:pPr>
        <w:widowControl w:val="0"/>
        <w:tabs>
          <w:tab w:val="left" w:pos="0"/>
        </w:tabs>
        <w:suppressAutoHyphens/>
        <w:spacing w:line="276" w:lineRule="auto"/>
        <w:jc w:val="both"/>
        <w:rPr>
          <w:b/>
        </w:rPr>
      </w:pPr>
      <w:r w:rsidRPr="00D14F27">
        <w:rPr>
          <w:b/>
        </w:rPr>
        <w:tab/>
        <w:t>Актуальность данной программы заключается в том</w:t>
      </w:r>
      <w:r w:rsidRPr="00D14F27">
        <w:t>, что на сегодняшний день, согласно новы</w:t>
      </w:r>
      <w:r w:rsidR="00B61A80">
        <w:t>м</w:t>
      </w:r>
      <w:r w:rsidRPr="00D14F27">
        <w:t xml:space="preserve"> требованиям ФГОС, ребенок</w:t>
      </w:r>
      <w:r w:rsidR="00B61A80">
        <w:t xml:space="preserve"> </w:t>
      </w:r>
      <w:r w:rsidRPr="00D14F27">
        <w:t>в</w:t>
      </w:r>
      <w:r w:rsidR="00B61A80">
        <w:t xml:space="preserve"> </w:t>
      </w:r>
      <w:r w:rsidRPr="00D14F27">
        <w:t>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 Данная программа позволяет овладеть младшим школьникам навыками работы на компьютере, умением работать с различными видами информации и освоение основ проектно-творческой деятельности.</w:t>
      </w:r>
      <w:r w:rsidRPr="00D14F27">
        <w:tab/>
        <w:t>В связи с этим и возникла идея разработать такую про</w:t>
      </w:r>
      <w:r w:rsidR="005C3AB4">
        <w:t>грамму внеурочной деятельности</w:t>
      </w:r>
      <w:r w:rsidRPr="00D14F27">
        <w:t>, которая помогла бы овладеть младшим школьникам навыками работы на компьютере, работать с разно</w:t>
      </w:r>
      <w:r w:rsidR="005C3AB4">
        <w:t>го вида информацией в программе</w:t>
      </w:r>
      <w:r w:rsidRPr="00D14F27">
        <w:t xml:space="preserve"> </w:t>
      </w:r>
      <w:r w:rsidRPr="00D14F27">
        <w:rPr>
          <w:lang w:val="en-US"/>
        </w:rPr>
        <w:t>Microsoft</w:t>
      </w:r>
      <w:r w:rsidRPr="00D14F27">
        <w:t xml:space="preserve"> </w:t>
      </w:r>
      <w:r w:rsidRPr="00D14F27">
        <w:rPr>
          <w:lang w:val="en-US"/>
        </w:rPr>
        <w:t>Office</w:t>
      </w:r>
      <w:r w:rsidRPr="00D14F27">
        <w:t xml:space="preserve"> </w:t>
      </w:r>
      <w:r w:rsidRPr="00D14F27">
        <w:rPr>
          <w:lang w:val="en-US"/>
        </w:rPr>
        <w:t>Word</w:t>
      </w:r>
      <w:r w:rsidRPr="00D14F27">
        <w:t>, а также во всемирной сети Интернет.</w:t>
      </w:r>
    </w:p>
    <w:p w14:paraId="719CE746" w14:textId="77777777" w:rsidR="005C3AB4" w:rsidRDefault="00855CB7" w:rsidP="00491B68">
      <w:pPr>
        <w:pStyle w:val="5"/>
        <w:spacing w:before="0" w:after="0" w:line="276" w:lineRule="auto"/>
        <w:ind w:firstLine="709"/>
        <w:jc w:val="both"/>
        <w:rPr>
          <w:rFonts w:ascii="Times New Roman" w:hAnsi="Times New Roman"/>
          <w:i w:val="0"/>
          <w:sz w:val="24"/>
          <w:szCs w:val="24"/>
        </w:rPr>
      </w:pPr>
      <w:r w:rsidRPr="005C3AB4">
        <w:rPr>
          <w:rFonts w:ascii="Times New Roman" w:hAnsi="Times New Roman"/>
          <w:i w:val="0"/>
          <w:sz w:val="24"/>
          <w:szCs w:val="24"/>
        </w:rPr>
        <w:t>Цель курса:</w:t>
      </w:r>
      <w:r w:rsidR="005C3AB4" w:rsidRPr="005C3AB4">
        <w:rPr>
          <w:rFonts w:ascii="Times New Roman" w:hAnsi="Times New Roman"/>
          <w:i w:val="0"/>
          <w:sz w:val="24"/>
          <w:szCs w:val="24"/>
        </w:rPr>
        <w:t xml:space="preserve"> </w:t>
      </w:r>
      <w:r w:rsidRPr="005C3AB4">
        <w:rPr>
          <w:rFonts w:ascii="Times New Roman" w:hAnsi="Times New Roman"/>
          <w:b w:val="0"/>
          <w:bCs w:val="0"/>
          <w:i w:val="0"/>
          <w:sz w:val="24"/>
          <w:szCs w:val="24"/>
        </w:rPr>
        <w:t>формирование основ информационно-коммуникационной компетентности</w:t>
      </w:r>
      <w:r w:rsidRPr="005C3AB4">
        <w:rPr>
          <w:rFonts w:ascii="Times New Roman" w:hAnsi="Times New Roman"/>
          <w:b w:val="0"/>
          <w:i w:val="0"/>
          <w:sz w:val="24"/>
          <w:szCs w:val="24"/>
        </w:rPr>
        <w:t xml:space="preserve"> </w:t>
      </w:r>
      <w:r w:rsidRPr="005C3AB4">
        <w:rPr>
          <w:rFonts w:ascii="Times New Roman" w:hAnsi="Times New Roman"/>
          <w:b w:val="0"/>
          <w:i w:val="0"/>
          <w:iCs w:val="0"/>
          <w:sz w:val="24"/>
          <w:szCs w:val="24"/>
        </w:rPr>
        <w:t>(</w:t>
      </w:r>
      <w:r w:rsidRPr="005C3AB4">
        <w:rPr>
          <w:rFonts w:ascii="Times New Roman" w:hAnsi="Times New Roman"/>
          <w:b w:val="0"/>
          <w:i w:val="0"/>
          <w:sz w:val="24"/>
          <w:szCs w:val="24"/>
        </w:rPr>
        <w:t xml:space="preserve">овладение младшими школьниками навыками работы на компьютере, </w:t>
      </w:r>
      <w:r w:rsidRPr="005C3AB4">
        <w:rPr>
          <w:rFonts w:ascii="Times New Roman" w:hAnsi="Times New Roman"/>
          <w:b w:val="0"/>
          <w:i w:val="0"/>
          <w:sz w:val="24"/>
          <w:szCs w:val="24"/>
        </w:rPr>
        <w:lastRenderedPageBreak/>
        <w:t>умением работать с различными видами информации и освоение основ проектно-творческой деятельности).</w:t>
      </w:r>
    </w:p>
    <w:p w14:paraId="2B615228" w14:textId="77777777" w:rsidR="00855CB7" w:rsidRPr="005C3AB4" w:rsidRDefault="00855CB7" w:rsidP="00491B68">
      <w:pPr>
        <w:pStyle w:val="5"/>
        <w:spacing w:before="0" w:after="0" w:line="276" w:lineRule="auto"/>
        <w:ind w:firstLine="709"/>
        <w:jc w:val="both"/>
        <w:rPr>
          <w:rFonts w:ascii="Times New Roman" w:hAnsi="Times New Roman"/>
          <w:i w:val="0"/>
          <w:sz w:val="22"/>
          <w:szCs w:val="24"/>
        </w:rPr>
      </w:pPr>
      <w:r w:rsidRPr="005C3AB4">
        <w:rPr>
          <w:rFonts w:ascii="Times New Roman" w:hAnsi="Times New Roman"/>
          <w:i w:val="0"/>
          <w:sz w:val="24"/>
        </w:rPr>
        <w:t xml:space="preserve">Задачи курса: </w:t>
      </w:r>
    </w:p>
    <w:p w14:paraId="4F998765" w14:textId="77777777" w:rsidR="00855CB7" w:rsidRPr="00D14F27" w:rsidRDefault="00F51EB2" w:rsidP="00491B68">
      <w:pPr>
        <w:pStyle w:val="a3"/>
        <w:numPr>
          <w:ilvl w:val="0"/>
          <w:numId w:val="20"/>
        </w:numPr>
        <w:spacing w:before="0" w:beforeAutospacing="0" w:after="0" w:afterAutospacing="0" w:line="276" w:lineRule="auto"/>
        <w:ind w:left="0" w:firstLine="709"/>
        <w:jc w:val="both"/>
      </w:pPr>
      <w:r>
        <w:rPr>
          <w:bCs/>
        </w:rPr>
        <w:t>ф</w:t>
      </w:r>
      <w:r w:rsidR="00855CB7" w:rsidRPr="00D14F27">
        <w:rPr>
          <w:bCs/>
        </w:rPr>
        <w:t>ормировать навыки работы с информацией</w:t>
      </w:r>
      <w:r w:rsidR="00855CB7" w:rsidRPr="00D14F27">
        <w:t xml:space="preserve"> </w:t>
      </w:r>
      <w:r w:rsidR="00855CB7" w:rsidRPr="00F51EB2">
        <w:rPr>
          <w:iCs/>
        </w:rPr>
        <w:t>(формирование умений грамотно пользоваться источниками информации, правильно орган</w:t>
      </w:r>
      <w:r>
        <w:rPr>
          <w:iCs/>
        </w:rPr>
        <w:t>изовать информационный процесс);</w:t>
      </w:r>
    </w:p>
    <w:p w14:paraId="4FEC16BD" w14:textId="77777777" w:rsidR="00855CB7" w:rsidRPr="00D14F27" w:rsidRDefault="00F51EB2" w:rsidP="00491B68">
      <w:pPr>
        <w:pStyle w:val="a4"/>
        <w:numPr>
          <w:ilvl w:val="0"/>
          <w:numId w:val="20"/>
        </w:numPr>
        <w:spacing w:line="276" w:lineRule="auto"/>
        <w:ind w:left="0" w:firstLine="709"/>
        <w:contextualSpacing w:val="0"/>
        <w:jc w:val="both"/>
      </w:pPr>
      <w:r>
        <w:t>п</w:t>
      </w:r>
      <w:r w:rsidR="00855CB7" w:rsidRPr="00D14F27">
        <w:t>ознакомить школьников с видами и основными свойствами информации, научить их приёмам организации информа</w:t>
      </w:r>
      <w:r>
        <w:t>ции и планирования деятельности;</w:t>
      </w:r>
    </w:p>
    <w:p w14:paraId="2F3143D4"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представления о современном информационном обществе, информационной безо</w:t>
      </w:r>
      <w:r>
        <w:t>пасности личности и государства;</w:t>
      </w:r>
    </w:p>
    <w:p w14:paraId="1003D677"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первоначальное представление о компьютере и современных информационных</w:t>
      </w:r>
      <w:r>
        <w:t xml:space="preserve"> и коммуникационных технологиях;</w:t>
      </w:r>
    </w:p>
    <w:p w14:paraId="7E473A6A" w14:textId="77777777" w:rsidR="00855CB7" w:rsidRPr="00F51EB2"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создать условия для обучения</w:t>
      </w:r>
      <w:r w:rsidR="00855CB7" w:rsidRPr="00F51EB2">
        <w:t xml:space="preserve"> </w:t>
      </w:r>
      <w:r w:rsidR="00855CB7" w:rsidRPr="00D14F27">
        <w:t>учащихся</w:t>
      </w:r>
      <w:r w:rsidR="00855CB7" w:rsidRPr="00F51EB2">
        <w:t xml:space="preserve"> </w:t>
      </w:r>
      <w:r w:rsidR="00855CB7" w:rsidRPr="00D14F27">
        <w:t>работать</w:t>
      </w:r>
      <w:r w:rsidR="00855CB7" w:rsidRPr="00F51EB2">
        <w:t xml:space="preserve"> </w:t>
      </w:r>
      <w:r w:rsidR="00855CB7" w:rsidRPr="00D14F27">
        <w:t>с</w:t>
      </w:r>
      <w:r w:rsidR="00855CB7" w:rsidRPr="00F51EB2">
        <w:t xml:space="preserve"> </w:t>
      </w:r>
      <w:r w:rsidR="00855CB7" w:rsidRPr="00D14F27">
        <w:t>прог</w:t>
      </w:r>
      <w:r>
        <w:t>раммой</w:t>
      </w:r>
      <w:r w:rsidR="00855CB7" w:rsidRPr="00F51EB2">
        <w:t xml:space="preserve"> </w:t>
      </w:r>
      <w:r w:rsidR="00855CB7" w:rsidRPr="00D14F27">
        <w:rPr>
          <w:lang w:val="en-US"/>
        </w:rPr>
        <w:t>Microsoft</w:t>
      </w:r>
      <w:r w:rsidR="00855CB7" w:rsidRPr="00F51EB2">
        <w:t xml:space="preserve"> </w:t>
      </w:r>
      <w:r w:rsidR="00855CB7" w:rsidRPr="00D14F27">
        <w:rPr>
          <w:lang w:val="en-US"/>
        </w:rPr>
        <w:t>Office</w:t>
      </w:r>
      <w:r w:rsidR="00855CB7" w:rsidRPr="00F51EB2">
        <w:t xml:space="preserve"> </w:t>
      </w:r>
      <w:r w:rsidR="00855CB7" w:rsidRPr="00D14F27">
        <w:rPr>
          <w:lang w:val="en-US"/>
        </w:rPr>
        <w:t>Word</w:t>
      </w:r>
      <w:r>
        <w:t>;</w:t>
      </w:r>
    </w:p>
    <w:p w14:paraId="0D98F4A3" w14:textId="77777777" w:rsidR="00855CB7" w:rsidRPr="00D14F27" w:rsidRDefault="00F51EB2" w:rsidP="00491B68">
      <w:pPr>
        <w:pStyle w:val="a4"/>
        <w:numPr>
          <w:ilvl w:val="0"/>
          <w:numId w:val="20"/>
        </w:numPr>
        <w:spacing w:line="276" w:lineRule="auto"/>
        <w:ind w:left="0" w:firstLine="709"/>
        <w:contextualSpacing w:val="0"/>
        <w:jc w:val="both"/>
      </w:pPr>
      <w:r>
        <w:t>создать условия для обучения</w:t>
      </w:r>
      <w:r w:rsidR="00855CB7" w:rsidRPr="00D14F27">
        <w:t xml:space="preserve"> учащихся находить информацию в </w:t>
      </w:r>
      <w:r>
        <w:t>сети Интернет и обрабатывать ее;</w:t>
      </w:r>
    </w:p>
    <w:p w14:paraId="3FEDDC12" w14:textId="77777777" w:rsidR="00855CB7" w:rsidRPr="00D14F27" w:rsidRDefault="00F51EB2" w:rsidP="00491B68">
      <w:pPr>
        <w:pStyle w:val="a4"/>
        <w:numPr>
          <w:ilvl w:val="0"/>
          <w:numId w:val="20"/>
        </w:numPr>
        <w:spacing w:line="276" w:lineRule="auto"/>
        <w:ind w:left="0" w:firstLine="709"/>
        <w:contextualSpacing w:val="0"/>
        <w:jc w:val="both"/>
      </w:pPr>
      <w:r>
        <w:t>р</w:t>
      </w:r>
      <w:r w:rsidR="00855CB7" w:rsidRPr="00D14F27">
        <w:t xml:space="preserve">азвивать творческие и интеллектуальные способности детей, используя </w:t>
      </w:r>
      <w:r>
        <w:t>знания компьютерных технологий;</w:t>
      </w:r>
    </w:p>
    <w:p w14:paraId="232063A0" w14:textId="77777777" w:rsidR="00855CB7" w:rsidRPr="00D14F27"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способствовать расширению кругозора, развитию</w:t>
      </w:r>
      <w:r w:rsidR="00855CB7" w:rsidRPr="00D14F27">
        <w:t xml:space="preserve"> памяти, внимания, творческого воображения, матем</w:t>
      </w:r>
      <w:r>
        <w:t>атического и образного мышления;</w:t>
      </w:r>
    </w:p>
    <w:p w14:paraId="7D629AEA" w14:textId="77777777" w:rsidR="00AE13C4" w:rsidRDefault="00F51EB2" w:rsidP="00491B68">
      <w:pPr>
        <w:pStyle w:val="a4"/>
        <w:numPr>
          <w:ilvl w:val="0"/>
          <w:numId w:val="20"/>
        </w:numPr>
        <w:spacing w:line="276" w:lineRule="auto"/>
        <w:ind w:left="0" w:firstLine="709"/>
        <w:contextualSpacing w:val="0"/>
        <w:jc w:val="both"/>
      </w:pPr>
      <w:r>
        <w:t>ф</w:t>
      </w:r>
      <w:r w:rsidR="00855CB7" w:rsidRPr="00D14F27">
        <w:t xml:space="preserve">ормировать эмоционально-положительное отношение к </w:t>
      </w:r>
      <w:r>
        <w:t>современным технологиям</w:t>
      </w:r>
      <w:r w:rsidR="00AE13C4">
        <w:t>.</w:t>
      </w:r>
    </w:p>
    <w:p w14:paraId="4CF96DA8" w14:textId="25E374F5" w:rsidR="00673A1A" w:rsidRDefault="00AE13C4" w:rsidP="00491B68">
      <w:pPr>
        <w:pStyle w:val="a4"/>
        <w:spacing w:line="276" w:lineRule="auto"/>
        <w:ind w:left="0" w:firstLine="709"/>
        <w:contextualSpacing w:val="0"/>
        <w:jc w:val="both"/>
      </w:pPr>
      <w:r>
        <w:t>Рабочая п</w:t>
      </w:r>
      <w:r w:rsidR="00855CB7" w:rsidRPr="00D14F27">
        <w:t>рограмма «</w:t>
      </w:r>
      <w:r>
        <w:t>Азбука компьютерной грамотности</w:t>
      </w:r>
      <w:r w:rsidR="00855CB7" w:rsidRPr="00D14F27">
        <w:t xml:space="preserve">» рассчитана на </w:t>
      </w:r>
      <w:r>
        <w:t>обучающихся</w:t>
      </w:r>
      <w:r w:rsidR="00855CB7" w:rsidRPr="00D14F27">
        <w:t xml:space="preserve"> младшего школьного возраста</w:t>
      </w:r>
      <w:r>
        <w:t xml:space="preserve"> с 1 по 4 класс</w:t>
      </w:r>
      <w:r w:rsidR="00855CB7" w:rsidRPr="00D14F27">
        <w:t>.</w:t>
      </w:r>
      <w:r w:rsidR="00855CB7" w:rsidRPr="00AE13C4">
        <w:rPr>
          <w:b/>
        </w:rPr>
        <w:t xml:space="preserve"> </w:t>
      </w:r>
      <w:r w:rsidR="00855CB7" w:rsidRPr="00D14F27">
        <w:t xml:space="preserve">Срок освоения программы – 1 год.  Объем курса </w:t>
      </w:r>
      <w:r w:rsidR="00855CB7" w:rsidRPr="00D14F27">
        <w:softHyphen/>
      </w:r>
      <w:r w:rsidR="00855CB7" w:rsidRPr="00D14F27">
        <w:softHyphen/>
        <w:t>– 3</w:t>
      </w:r>
      <w:r>
        <w:t>3</w:t>
      </w:r>
      <w:r w:rsidR="00855CB7" w:rsidRPr="00D14F27">
        <w:t xml:space="preserve"> часа</w:t>
      </w:r>
      <w:r>
        <w:t xml:space="preserve"> у 1 класса, 34 часа у 2-4 классов по </w:t>
      </w:r>
      <w:r w:rsidR="00855CB7" w:rsidRPr="00D14F27">
        <w:t>1 час</w:t>
      </w:r>
      <w:r>
        <w:t>у</w:t>
      </w:r>
      <w:r w:rsidR="00855CB7" w:rsidRPr="00D14F27">
        <w:t xml:space="preserve"> в неделю.</w:t>
      </w:r>
    </w:p>
    <w:p w14:paraId="0CCED66A" w14:textId="77777777" w:rsidR="00AE13C4" w:rsidRPr="00AE13C4" w:rsidRDefault="00AE13C4" w:rsidP="00AE13C4">
      <w:pPr>
        <w:pStyle w:val="a4"/>
        <w:spacing w:line="360" w:lineRule="auto"/>
        <w:ind w:left="0" w:firstLine="709"/>
        <w:contextualSpacing w:val="0"/>
        <w:jc w:val="both"/>
      </w:pPr>
    </w:p>
    <w:p w14:paraId="194B1045" w14:textId="6FBBE867" w:rsidR="00AE13C4" w:rsidRDefault="00673A1A" w:rsidP="00AE13C4">
      <w:pPr>
        <w:jc w:val="center"/>
        <w:rPr>
          <w:b/>
        </w:rPr>
      </w:pPr>
      <w:r w:rsidRPr="00D14F27">
        <w:rPr>
          <w:b/>
        </w:rPr>
        <w:t xml:space="preserve">СОДЕРЖАНИЕ КУРСА </w:t>
      </w:r>
    </w:p>
    <w:p w14:paraId="568B7053" w14:textId="77777777" w:rsidR="00AE13C4" w:rsidRPr="00D14F27" w:rsidRDefault="00AE13C4" w:rsidP="00AE13C4">
      <w:pPr>
        <w:jc w:val="cente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0"/>
        <w:gridCol w:w="2867"/>
      </w:tblGrid>
      <w:tr w:rsidR="00673A1A" w:rsidRPr="00D14F27" w14:paraId="220DD55B"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8E5292" w14:textId="3E61035C" w:rsidR="00673A1A" w:rsidRPr="00D14F27" w:rsidRDefault="00673A1A" w:rsidP="00AE13C4">
            <w:pPr>
              <w:jc w:val="center"/>
              <w:rPr>
                <w:b/>
                <w:color w:val="0D0D0D"/>
              </w:rPr>
            </w:pPr>
            <w:r w:rsidRPr="00D14F27">
              <w:rPr>
                <w:b/>
                <w:color w:val="0D0D0D"/>
              </w:rPr>
              <w:t>Тема раздела программы</w:t>
            </w:r>
          </w:p>
        </w:tc>
        <w:tc>
          <w:tcPr>
            <w:tcW w:w="28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251EE" w14:textId="77777777" w:rsidR="00673A1A" w:rsidRPr="00D14F27" w:rsidRDefault="00673A1A" w:rsidP="00AE13C4">
            <w:pPr>
              <w:jc w:val="center"/>
              <w:rPr>
                <w:b/>
                <w:color w:val="0D0D0D"/>
              </w:rPr>
            </w:pPr>
            <w:r w:rsidRPr="00D14F27">
              <w:rPr>
                <w:b/>
                <w:color w:val="0D0D0D"/>
              </w:rPr>
              <w:t>Количество часов</w:t>
            </w:r>
          </w:p>
        </w:tc>
      </w:tr>
      <w:tr w:rsidR="00673A1A" w:rsidRPr="00D14F27" w14:paraId="153D3E7A"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07BEB8E3" w14:textId="05900C13" w:rsidR="00673A1A" w:rsidRPr="00D14F27" w:rsidRDefault="00673A1A" w:rsidP="00AE13C4">
            <w:pPr>
              <w:rPr>
                <w:color w:val="0D0D0D"/>
              </w:rPr>
            </w:pPr>
            <w:r w:rsidRPr="00D14F27">
              <w:t xml:space="preserve">Блок 1. </w:t>
            </w:r>
            <w:r w:rsidR="00AE13C4">
              <w:t>Компьютер и его устройство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3AC7921D" w14:textId="088519CA" w:rsidR="00673A1A" w:rsidRPr="00D14F27" w:rsidRDefault="00AE13C4" w:rsidP="00AE13C4">
            <w:pPr>
              <w:rPr>
                <w:color w:val="0D0D0D"/>
              </w:rPr>
            </w:pPr>
            <w:r>
              <w:rPr>
                <w:color w:val="0D0D0D"/>
              </w:rPr>
              <w:t>10</w:t>
            </w:r>
            <w:r w:rsidR="00673A1A" w:rsidRPr="00D14F27">
              <w:rPr>
                <w:color w:val="0D0D0D"/>
              </w:rPr>
              <w:t xml:space="preserve"> час</w:t>
            </w:r>
            <w:r>
              <w:rPr>
                <w:color w:val="0D0D0D"/>
              </w:rPr>
              <w:t>ов</w:t>
            </w:r>
          </w:p>
        </w:tc>
      </w:tr>
      <w:tr w:rsidR="00673A1A" w:rsidRPr="00D14F27" w14:paraId="6CC31436"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75ADEA61" w14:textId="3AD7B935" w:rsidR="00673A1A" w:rsidRPr="00AE13C4" w:rsidRDefault="00673A1A" w:rsidP="00AE13C4">
            <w:pPr>
              <w:rPr>
                <w:color w:val="0D0D0D"/>
                <w:lang w:val="en-US"/>
              </w:rPr>
            </w:pPr>
            <w:r w:rsidRPr="00D14F27">
              <w:t xml:space="preserve">Блок </w:t>
            </w:r>
            <w:r w:rsidR="00AE13C4">
              <w:t>2</w:t>
            </w:r>
            <w:r w:rsidRPr="00D14F27">
              <w:t>. Программа «</w:t>
            </w:r>
            <w:r w:rsidR="00AE13C4">
              <w:rPr>
                <w:lang w:val="en-US"/>
              </w:rPr>
              <w:t xml:space="preserve">Microsoft </w:t>
            </w:r>
            <w:r w:rsidRPr="00D14F27">
              <w:rPr>
                <w:lang w:val="en-US"/>
              </w:rPr>
              <w:t>Word</w:t>
            </w:r>
            <w:r w:rsidRPr="00D14F27">
              <w:t>»</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2C05921C" w14:textId="215FA2E3" w:rsidR="00673A1A" w:rsidRPr="00D14F27" w:rsidRDefault="00AE13C4" w:rsidP="00AE13C4">
            <w:pPr>
              <w:rPr>
                <w:color w:val="0D0D0D"/>
              </w:rPr>
            </w:pPr>
            <w:r>
              <w:rPr>
                <w:color w:val="0D0D0D"/>
              </w:rPr>
              <w:t>17</w:t>
            </w:r>
            <w:r w:rsidR="00673A1A" w:rsidRPr="00D14F27">
              <w:rPr>
                <w:color w:val="0D0D0D"/>
              </w:rPr>
              <w:t xml:space="preserve"> часов</w:t>
            </w:r>
          </w:p>
        </w:tc>
      </w:tr>
      <w:tr w:rsidR="00673A1A" w:rsidRPr="00D14F27" w14:paraId="58863C88"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12EB45DE" w14:textId="182528A8" w:rsidR="00673A1A" w:rsidRPr="00D14F27" w:rsidRDefault="00673A1A" w:rsidP="00AE13C4">
            <w:pPr>
              <w:rPr>
                <w:color w:val="0D0D0D"/>
              </w:rPr>
            </w:pPr>
            <w:r w:rsidRPr="00D14F27">
              <w:t xml:space="preserve">Блок </w:t>
            </w:r>
            <w:r w:rsidR="00AE13C4">
              <w:t>3</w:t>
            </w:r>
            <w:r w:rsidRPr="00D14F27">
              <w:t>. Сеть Интернет. Поиск информации</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66E41F00" w14:textId="76A5481A" w:rsidR="00673A1A" w:rsidRPr="00D14F27" w:rsidRDefault="00AE13C4" w:rsidP="00AE13C4">
            <w:pPr>
              <w:rPr>
                <w:color w:val="0D0D0D"/>
              </w:rPr>
            </w:pPr>
            <w:r>
              <w:rPr>
                <w:color w:val="0D0D0D"/>
              </w:rPr>
              <w:t>7</w:t>
            </w:r>
            <w:r w:rsidR="00673A1A" w:rsidRPr="00D14F27">
              <w:rPr>
                <w:color w:val="0D0D0D"/>
              </w:rPr>
              <w:t xml:space="preserve"> часов</w:t>
            </w:r>
          </w:p>
        </w:tc>
      </w:tr>
      <w:tr w:rsidR="00673A1A" w:rsidRPr="00D14F27" w14:paraId="23A14992"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30CD1F13" w14:textId="77777777" w:rsidR="00673A1A" w:rsidRPr="00D14F27" w:rsidRDefault="00673A1A" w:rsidP="00AE13C4">
            <w:r w:rsidRPr="00D14F27">
              <w:t>Итого: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482DE46F" w14:textId="77777777" w:rsidR="00673A1A" w:rsidRPr="00D14F27" w:rsidRDefault="00673A1A" w:rsidP="00AE13C4">
            <w:pPr>
              <w:rPr>
                <w:color w:val="0D0D0D"/>
              </w:rPr>
            </w:pPr>
            <w:r w:rsidRPr="00D14F27">
              <w:rPr>
                <w:color w:val="0D0D0D"/>
              </w:rPr>
              <w:t>34 часа</w:t>
            </w:r>
          </w:p>
        </w:tc>
      </w:tr>
    </w:tbl>
    <w:p w14:paraId="7D90384F" w14:textId="77777777" w:rsidR="00443FDB" w:rsidRPr="00D14F27" w:rsidRDefault="00443FDB" w:rsidP="00443FDB">
      <w:pPr>
        <w:pStyle w:val="a4"/>
        <w:spacing w:line="360" w:lineRule="auto"/>
        <w:ind w:left="1429"/>
        <w:jc w:val="center"/>
        <w:rPr>
          <w:b/>
        </w:rPr>
      </w:pPr>
    </w:p>
    <w:p w14:paraId="20CD1979" w14:textId="6542D4E9" w:rsidR="00673A1A" w:rsidRPr="00D14F27" w:rsidRDefault="00491B68" w:rsidP="00AE13C4">
      <w:pPr>
        <w:pStyle w:val="a4"/>
        <w:spacing w:line="360" w:lineRule="auto"/>
        <w:ind w:left="0"/>
        <w:jc w:val="center"/>
        <w:rPr>
          <w:b/>
        </w:rPr>
      </w:pPr>
      <w:r>
        <w:rPr>
          <w:b/>
        </w:rPr>
        <w:t>Т</w:t>
      </w:r>
      <w:r w:rsidR="003512B1" w:rsidRPr="00D14F27">
        <w:rPr>
          <w:b/>
        </w:rPr>
        <w:t>ематическое планирование</w:t>
      </w:r>
    </w:p>
    <w:p w14:paraId="77570AA6" w14:textId="7269248A" w:rsidR="003512B1" w:rsidRPr="00D14F27" w:rsidRDefault="003512B1" w:rsidP="00491B68">
      <w:pPr>
        <w:spacing w:line="276" w:lineRule="auto"/>
        <w:jc w:val="center"/>
        <w:rPr>
          <w:b/>
        </w:rPr>
      </w:pPr>
      <w:r w:rsidRPr="00D14F27">
        <w:rPr>
          <w:b/>
        </w:rPr>
        <w:t xml:space="preserve">Блок 1. </w:t>
      </w:r>
      <w:r w:rsidR="00AE13C4">
        <w:rPr>
          <w:b/>
        </w:rPr>
        <w:t>Компьютер и его устройство</w:t>
      </w:r>
      <w:r w:rsidRPr="00D14F27">
        <w:rPr>
          <w:b/>
        </w:rPr>
        <w:t xml:space="preserve"> (</w:t>
      </w:r>
      <w:r w:rsidR="00E16BDF">
        <w:rPr>
          <w:b/>
        </w:rPr>
        <w:t>10</w:t>
      </w:r>
      <w:r w:rsidRPr="00D14F27">
        <w:rPr>
          <w:b/>
        </w:rPr>
        <w:t xml:space="preserve"> час</w:t>
      </w:r>
      <w:r w:rsidR="00E16BDF">
        <w:rPr>
          <w:b/>
        </w:rPr>
        <w:t>ов</w:t>
      </w:r>
      <w:r w:rsidRPr="00D14F27">
        <w:rPr>
          <w:b/>
        </w:rPr>
        <w:t>)</w:t>
      </w:r>
    </w:p>
    <w:p w14:paraId="61407E62" w14:textId="77777777" w:rsidR="003512B1" w:rsidRPr="00D14F27" w:rsidRDefault="003512B1" w:rsidP="00491B68">
      <w:pPr>
        <w:spacing w:line="276" w:lineRule="auto"/>
        <w:jc w:val="center"/>
        <w:rPr>
          <w:color w:val="FF0000"/>
        </w:rPr>
      </w:pPr>
    </w:p>
    <w:p w14:paraId="09B23EF6" w14:textId="09D3A577" w:rsidR="003512B1" w:rsidRPr="006E5D9C" w:rsidRDefault="003512B1" w:rsidP="006E5D9C">
      <w:pPr>
        <w:spacing w:line="276" w:lineRule="auto"/>
        <w:ind w:firstLine="709"/>
        <w:rPr>
          <w:i/>
          <w:iCs/>
        </w:rPr>
      </w:pPr>
      <w:r w:rsidRPr="006E5D9C">
        <w:rPr>
          <w:i/>
          <w:iCs/>
        </w:rPr>
        <w:t>В результате изучения данного модуля</w:t>
      </w:r>
      <w:r w:rsidR="00E16BDF" w:rsidRPr="006E5D9C">
        <w:rPr>
          <w:i/>
          <w:iCs/>
        </w:rPr>
        <w:t xml:space="preserve"> о</w:t>
      </w:r>
      <w:r w:rsidRPr="006E5D9C">
        <w:rPr>
          <w:i/>
          <w:iCs/>
        </w:rPr>
        <w:t>бучающийся научится:</w:t>
      </w:r>
    </w:p>
    <w:p w14:paraId="16261CFE" w14:textId="177F8B04" w:rsidR="003512B1" w:rsidRPr="00D14F27" w:rsidRDefault="003512B1" w:rsidP="006E5D9C">
      <w:pPr>
        <w:numPr>
          <w:ilvl w:val="0"/>
          <w:numId w:val="3"/>
        </w:numPr>
        <w:spacing w:line="276" w:lineRule="auto"/>
        <w:ind w:left="0" w:firstLine="709"/>
        <w:jc w:val="both"/>
      </w:pPr>
      <w:r w:rsidRPr="00D14F27">
        <w:t xml:space="preserve">пользоваться мышью и клавиатурой; </w:t>
      </w:r>
    </w:p>
    <w:p w14:paraId="54D1E47E" w14:textId="77777777" w:rsidR="00E16BDF" w:rsidRDefault="003512B1" w:rsidP="006E5D9C">
      <w:pPr>
        <w:numPr>
          <w:ilvl w:val="0"/>
          <w:numId w:val="3"/>
        </w:numPr>
        <w:spacing w:line="276" w:lineRule="auto"/>
        <w:ind w:left="0" w:firstLine="709"/>
        <w:jc w:val="both"/>
      </w:pPr>
      <w:r w:rsidRPr="00D14F27">
        <w:t>работать с наглядно представленными на экране информационными объектами, применяя мышь и клавиатуру</w:t>
      </w:r>
      <w:r w:rsidR="00E16BDF">
        <w:t>;</w:t>
      </w:r>
    </w:p>
    <w:p w14:paraId="65DD70C2" w14:textId="77777777" w:rsidR="00606B26" w:rsidRDefault="00E16BDF" w:rsidP="006E5D9C">
      <w:pPr>
        <w:numPr>
          <w:ilvl w:val="0"/>
          <w:numId w:val="3"/>
        </w:numPr>
        <w:spacing w:line="276" w:lineRule="auto"/>
        <w:ind w:left="0" w:firstLine="709"/>
        <w:jc w:val="both"/>
      </w:pPr>
      <w:r w:rsidRPr="00D14F27">
        <w:t>вводить с помощью клавиатуры цифры, буквы, слова, предложения</w:t>
      </w:r>
      <w:r>
        <w:t>.</w:t>
      </w:r>
    </w:p>
    <w:p w14:paraId="39E6A9AA" w14:textId="4A20C2C9" w:rsidR="003512B1" w:rsidRPr="006E5D9C" w:rsidRDefault="003512B1" w:rsidP="006E5D9C">
      <w:pPr>
        <w:spacing w:line="276" w:lineRule="auto"/>
        <w:ind w:firstLine="709"/>
        <w:jc w:val="both"/>
        <w:rPr>
          <w:i/>
          <w:iCs/>
        </w:rPr>
      </w:pPr>
      <w:r w:rsidRPr="006E5D9C">
        <w:rPr>
          <w:i/>
          <w:iCs/>
        </w:rPr>
        <w:t xml:space="preserve">Обучающийся получит возможность научиться: </w:t>
      </w:r>
    </w:p>
    <w:p w14:paraId="6107BAB1" w14:textId="77777777" w:rsidR="003512B1" w:rsidRPr="00D14F27" w:rsidRDefault="003512B1" w:rsidP="006E5D9C">
      <w:pPr>
        <w:numPr>
          <w:ilvl w:val="0"/>
          <w:numId w:val="3"/>
        </w:numPr>
        <w:spacing w:line="276" w:lineRule="auto"/>
        <w:ind w:left="0" w:firstLine="709"/>
        <w:jc w:val="both"/>
      </w:pPr>
      <w:r w:rsidRPr="00D14F27">
        <w:t>правильно и безопасно вести себя в компьютерном классе;</w:t>
      </w:r>
    </w:p>
    <w:p w14:paraId="60C06C63" w14:textId="77777777" w:rsidR="00E16BDF" w:rsidRDefault="003512B1" w:rsidP="006E5D9C">
      <w:pPr>
        <w:numPr>
          <w:ilvl w:val="0"/>
          <w:numId w:val="3"/>
        </w:numPr>
        <w:spacing w:line="276" w:lineRule="auto"/>
        <w:ind w:left="0" w:firstLine="709"/>
        <w:jc w:val="both"/>
      </w:pPr>
      <w:r w:rsidRPr="00D14F27">
        <w:t>запускать компьютерные программы и завершать работу с ними</w:t>
      </w:r>
      <w:r w:rsidR="00E16BDF">
        <w:t>;</w:t>
      </w:r>
    </w:p>
    <w:p w14:paraId="53E7F4E5" w14:textId="024D7EAF" w:rsidR="00E16BDF" w:rsidRDefault="00E16BDF" w:rsidP="006E5D9C">
      <w:pPr>
        <w:numPr>
          <w:ilvl w:val="0"/>
          <w:numId w:val="3"/>
        </w:numPr>
        <w:spacing w:line="276" w:lineRule="auto"/>
        <w:ind w:left="0" w:firstLine="709"/>
        <w:jc w:val="both"/>
      </w:pPr>
      <w:r w:rsidRPr="00D14F27">
        <w:t xml:space="preserve">выполнять задания </w:t>
      </w:r>
      <w:r>
        <w:t xml:space="preserve">клавиатурного </w:t>
      </w:r>
      <w:r w:rsidRPr="00D14F27">
        <w:t>тренажёра</w:t>
      </w:r>
      <w:r>
        <w:t xml:space="preserve"> </w:t>
      </w:r>
      <w:r w:rsidRPr="00E16BDF">
        <w:t>(</w:t>
      </w:r>
      <w:r>
        <w:rPr>
          <w:lang w:val="en-US"/>
        </w:rPr>
        <w:t>Stamina</w:t>
      </w:r>
      <w:r>
        <w:t>)</w:t>
      </w:r>
      <w:r w:rsidRPr="00D14F27">
        <w:t xml:space="preserve"> в быстром темпе</w:t>
      </w:r>
      <w:r>
        <w:t>.</w:t>
      </w:r>
    </w:p>
    <w:p w14:paraId="1B81B5B0" w14:textId="77777777" w:rsidR="00491B68" w:rsidRPr="00D14F27" w:rsidRDefault="00491B68" w:rsidP="00491B68">
      <w:pPr>
        <w:spacing w:line="276" w:lineRule="auto"/>
        <w:ind w:left="709"/>
        <w:jc w:val="both"/>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E16BDF" w:rsidRPr="00D14F27" w14:paraId="560EF603" w14:textId="77777777" w:rsidTr="00E16BDF">
        <w:tc>
          <w:tcPr>
            <w:tcW w:w="688" w:type="dxa"/>
            <w:tcBorders>
              <w:top w:val="single" w:sz="4" w:space="0" w:color="000000"/>
              <w:left w:val="single" w:sz="4" w:space="0" w:color="000000"/>
              <w:bottom w:val="single" w:sz="4" w:space="0" w:color="000000"/>
              <w:right w:val="single" w:sz="4" w:space="0" w:color="000000"/>
            </w:tcBorders>
            <w:vAlign w:val="center"/>
            <w:hideMark/>
          </w:tcPr>
          <w:p w14:paraId="7F0806F0" w14:textId="1BC05F15" w:rsidR="00E16BDF" w:rsidRPr="00E16BDF" w:rsidRDefault="00E16BDF" w:rsidP="00E16BDF">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41F2C7A" w14:textId="77777777" w:rsidR="00E16BDF" w:rsidRPr="00E16BDF" w:rsidRDefault="00E16BDF" w:rsidP="00E16BDF">
            <w:pPr>
              <w:jc w:val="center"/>
              <w:rPr>
                <w:b/>
                <w:bCs/>
              </w:rPr>
            </w:pPr>
            <w:r w:rsidRPr="00E16BDF">
              <w:rPr>
                <w:b/>
                <w:bCs/>
              </w:rPr>
              <w:t>Тема</w:t>
            </w:r>
          </w:p>
        </w:tc>
      </w:tr>
      <w:tr w:rsidR="00E16BDF" w:rsidRPr="00D14F27" w14:paraId="142ACC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700C3A8" w14:textId="77777777" w:rsidR="00E16BDF" w:rsidRPr="00D14F27" w:rsidRDefault="00E16BDF" w:rsidP="00E16BDF">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7E2F7A9" w14:textId="59DDA0C5" w:rsidR="00E16BDF" w:rsidRPr="00D14F27" w:rsidRDefault="00E16BDF" w:rsidP="00E16BDF">
            <w:r>
              <w:rPr>
                <w:color w:val="000000"/>
              </w:rPr>
              <w:t>Введение в предмет. Знакомство с правилами техники безопасности. История возникновения компьютера</w:t>
            </w:r>
          </w:p>
        </w:tc>
      </w:tr>
      <w:tr w:rsidR="00E16BDF" w:rsidRPr="00D14F27" w14:paraId="2F553E32"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8F28D8E" w14:textId="77777777" w:rsidR="00E16BDF" w:rsidRPr="00D14F27" w:rsidRDefault="00E16BDF" w:rsidP="00E16BDF">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10FEAFC7" w14:textId="44EF6B43" w:rsidR="00E16BDF" w:rsidRPr="00D14F27" w:rsidRDefault="00E16BDF" w:rsidP="00E16BDF">
            <w:r>
              <w:rPr>
                <w:color w:val="000000"/>
              </w:rPr>
              <w:t>Компьютер (ноутбук) и его основные устройства</w:t>
            </w:r>
          </w:p>
        </w:tc>
      </w:tr>
      <w:tr w:rsidR="00E16BDF" w:rsidRPr="00D14F27" w14:paraId="09CED00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43FD203" w14:textId="77777777" w:rsidR="00E16BDF" w:rsidRPr="00D14F27" w:rsidRDefault="00E16BDF" w:rsidP="00E16BDF">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7E9D6A4D" w14:textId="2FF2B52B" w:rsidR="00E16BDF" w:rsidRPr="00D14F27" w:rsidRDefault="00E16BDF" w:rsidP="00E16BDF">
            <w:r>
              <w:rPr>
                <w:color w:val="000000"/>
              </w:rPr>
              <w:t>Знакомимся с операционной системой. Быстрые настройки экрана монитора и звука</w:t>
            </w:r>
          </w:p>
        </w:tc>
      </w:tr>
      <w:tr w:rsidR="00E16BDF" w:rsidRPr="00D14F27" w14:paraId="591B24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5E0F2EE6" w14:textId="77777777" w:rsidR="00E16BDF" w:rsidRPr="00D14F27" w:rsidRDefault="00E16BDF" w:rsidP="00E16BDF">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5163E20" w14:textId="2F44879F" w:rsidR="00E16BDF" w:rsidRPr="00D14F27" w:rsidRDefault="00E16BDF" w:rsidP="00E16BDF">
            <w:r>
              <w:t>Мышь</w:t>
            </w:r>
          </w:p>
        </w:tc>
      </w:tr>
      <w:tr w:rsidR="00E16BDF" w:rsidRPr="00D14F27" w14:paraId="7160036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E255636" w14:textId="669936E2" w:rsidR="00E16BDF" w:rsidRPr="00D14F27" w:rsidRDefault="00E16BDF" w:rsidP="00E16BDF">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19692292" w14:textId="4752B203" w:rsidR="00E16BDF" w:rsidRPr="00D14F27" w:rsidRDefault="00E16BDF" w:rsidP="00E16BDF">
            <w:r>
              <w:t>Клавиатура</w:t>
            </w:r>
          </w:p>
        </w:tc>
      </w:tr>
      <w:tr w:rsidR="00E16BDF" w:rsidRPr="00D14F27" w14:paraId="5E5E4C9F"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B700B8C" w14:textId="648A5606" w:rsidR="00E16BDF" w:rsidRPr="00D14F27" w:rsidRDefault="00E16BDF" w:rsidP="00E16BDF">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477AE15" w14:textId="53F47C44" w:rsidR="00E16BDF" w:rsidRPr="00D14F27" w:rsidRDefault="00E16BDF" w:rsidP="00E16BDF">
            <w:r>
              <w:t xml:space="preserve">Курсор. Управление курсором мышью и клавишами клавиатуры </w:t>
            </w:r>
          </w:p>
        </w:tc>
      </w:tr>
      <w:tr w:rsidR="00E16BDF" w:rsidRPr="00D14F27" w14:paraId="74CED59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2AE464D" w14:textId="39622C8E" w:rsidR="00E16BDF" w:rsidRPr="00D14F27" w:rsidRDefault="00E16BDF" w:rsidP="00E16BDF">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52CBF04F" w14:textId="655027C6" w:rsidR="00E16BDF" w:rsidRPr="00D14F27" w:rsidRDefault="00E16BDF" w:rsidP="00E16BDF">
            <w:r>
              <w:t>Раскладка русских букв на клавиатуре</w:t>
            </w:r>
          </w:p>
        </w:tc>
      </w:tr>
      <w:tr w:rsidR="00E16BDF" w:rsidRPr="00D14F27" w14:paraId="65DBB0B1"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DE532B0" w14:textId="60171D04" w:rsidR="00E16BDF" w:rsidRPr="00D14F27" w:rsidRDefault="00E16BDF" w:rsidP="00E16BDF">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1CD65731" w14:textId="4F12C66C" w:rsidR="00E16BDF" w:rsidRPr="00D14F27" w:rsidRDefault="00E16BDF" w:rsidP="00E16BDF">
            <w:r>
              <w:t xml:space="preserve">Раскладка цифр на клавиатуре. Клавиатурный тренажер </w:t>
            </w:r>
            <w:r w:rsidRPr="00E16BDF">
              <w:t>(</w:t>
            </w:r>
            <w:r>
              <w:rPr>
                <w:lang w:val="en-US"/>
              </w:rPr>
              <w:t>Stamina</w:t>
            </w:r>
            <w:r w:rsidRPr="00E16BDF">
              <w:t>)</w:t>
            </w:r>
          </w:p>
        </w:tc>
      </w:tr>
      <w:tr w:rsidR="00E16BDF" w:rsidRPr="00D14F27" w14:paraId="52995CB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8537F2D" w14:textId="14819093" w:rsidR="00E16BDF" w:rsidRPr="00D14F27" w:rsidRDefault="00E16BDF" w:rsidP="00E16BDF">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56428FF4" w14:textId="1E5301DE" w:rsidR="00E16BDF" w:rsidRPr="00D14F27" w:rsidRDefault="00E16BDF" w:rsidP="00E16BDF">
            <w:r>
              <w:t xml:space="preserve">Специальные клавиши управления. Клавиатурный тренажер </w:t>
            </w:r>
            <w:r w:rsidRPr="00E16BDF">
              <w:t>(</w:t>
            </w:r>
            <w:r>
              <w:rPr>
                <w:lang w:val="en-US"/>
              </w:rPr>
              <w:t>Stamina</w:t>
            </w:r>
            <w:r w:rsidRPr="00E16BDF">
              <w:t>)</w:t>
            </w:r>
          </w:p>
        </w:tc>
      </w:tr>
      <w:tr w:rsidR="00E16BDF" w:rsidRPr="00D14F27" w14:paraId="739A04F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0874AA6" w14:textId="4A14963B" w:rsidR="00E16BDF" w:rsidRPr="00D14F27" w:rsidRDefault="00E16BDF" w:rsidP="00E16BDF">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41479E8B" w14:textId="717B52F3" w:rsidR="00E16BDF" w:rsidRPr="00D14F27" w:rsidRDefault="00E16BDF" w:rsidP="00E16BDF">
            <w:r>
              <w:t>Функциональные клавиши. Клавиатурный тренажер (</w:t>
            </w:r>
            <w:r>
              <w:rPr>
                <w:lang w:val="en-US"/>
              </w:rPr>
              <w:t>Stamina</w:t>
            </w:r>
            <w:r>
              <w:t>)</w:t>
            </w:r>
          </w:p>
        </w:tc>
      </w:tr>
    </w:tbl>
    <w:p w14:paraId="2269043F" w14:textId="77777777" w:rsidR="00E16BDF" w:rsidRDefault="00E16BDF" w:rsidP="003512B1">
      <w:pPr>
        <w:jc w:val="center"/>
        <w:rPr>
          <w:b/>
        </w:rPr>
      </w:pPr>
    </w:p>
    <w:p w14:paraId="1E71C868" w14:textId="2866F1D4" w:rsidR="002A3C36" w:rsidRDefault="003512B1" w:rsidP="00491B68">
      <w:pPr>
        <w:spacing w:line="276" w:lineRule="auto"/>
        <w:jc w:val="center"/>
        <w:rPr>
          <w:b/>
        </w:rPr>
      </w:pPr>
      <w:r w:rsidRPr="00D14F27">
        <w:rPr>
          <w:b/>
        </w:rPr>
        <w:t xml:space="preserve">Блок 2. </w:t>
      </w:r>
      <w:r w:rsidR="00E16BDF">
        <w:rPr>
          <w:b/>
        </w:rPr>
        <w:t>Программа «</w:t>
      </w:r>
      <w:r w:rsidR="00E16BDF">
        <w:rPr>
          <w:b/>
          <w:lang w:val="en-US"/>
        </w:rPr>
        <w:t>Microsoft</w:t>
      </w:r>
      <w:r w:rsidR="00E16BDF" w:rsidRPr="00E16BDF">
        <w:rPr>
          <w:b/>
        </w:rPr>
        <w:t xml:space="preserve"> </w:t>
      </w:r>
      <w:r w:rsidR="00E16BDF">
        <w:rPr>
          <w:b/>
          <w:lang w:val="en-US"/>
        </w:rPr>
        <w:t>Word</w:t>
      </w:r>
      <w:r w:rsidR="00E16BDF">
        <w:rPr>
          <w:b/>
        </w:rPr>
        <w:t>» (17 часов)</w:t>
      </w:r>
    </w:p>
    <w:p w14:paraId="7016E83A" w14:textId="77777777" w:rsidR="00606B26" w:rsidRPr="00606B26" w:rsidRDefault="00606B26" w:rsidP="00491B68">
      <w:pPr>
        <w:spacing w:line="276" w:lineRule="auto"/>
        <w:jc w:val="center"/>
        <w:rPr>
          <w:b/>
        </w:rPr>
      </w:pPr>
    </w:p>
    <w:p w14:paraId="4BEE4C13" w14:textId="1F617E9B" w:rsidR="002A3C36" w:rsidRPr="006E5D9C" w:rsidRDefault="002A3C36" w:rsidP="006E5D9C">
      <w:pPr>
        <w:spacing w:line="276" w:lineRule="auto"/>
        <w:ind w:firstLine="709"/>
        <w:rPr>
          <w:i/>
          <w:iCs/>
        </w:rPr>
      </w:pPr>
      <w:r w:rsidRPr="006E5D9C">
        <w:rPr>
          <w:i/>
          <w:iCs/>
        </w:rPr>
        <w:t xml:space="preserve">В результате изучения данного модуля </w:t>
      </w:r>
      <w:r w:rsidR="00606B26" w:rsidRPr="006E5D9C">
        <w:rPr>
          <w:i/>
          <w:iCs/>
        </w:rPr>
        <w:t>о</w:t>
      </w:r>
      <w:r w:rsidRPr="006E5D9C">
        <w:rPr>
          <w:i/>
          <w:iCs/>
        </w:rPr>
        <w:t>бучающийся научится:</w:t>
      </w:r>
    </w:p>
    <w:p w14:paraId="0FE9418F" w14:textId="77777777" w:rsidR="002A3C36" w:rsidRPr="00D14F27" w:rsidRDefault="002A3C36" w:rsidP="006E5D9C">
      <w:pPr>
        <w:numPr>
          <w:ilvl w:val="0"/>
          <w:numId w:val="6"/>
        </w:numPr>
        <w:spacing w:line="276" w:lineRule="auto"/>
        <w:ind w:left="0" w:firstLine="709"/>
      </w:pPr>
      <w:r w:rsidRPr="00D14F27">
        <w:t>вводить текст с помощью клавиатуры;</w:t>
      </w:r>
    </w:p>
    <w:p w14:paraId="0284B776" w14:textId="3CF092AC" w:rsidR="002A3C36" w:rsidRPr="00D14F27" w:rsidRDefault="002A3C36" w:rsidP="006E5D9C">
      <w:pPr>
        <w:numPr>
          <w:ilvl w:val="0"/>
          <w:numId w:val="6"/>
        </w:numPr>
        <w:spacing w:line="276" w:lineRule="auto"/>
        <w:ind w:left="0" w:firstLine="709"/>
      </w:pPr>
      <w:r w:rsidRPr="00D14F27">
        <w:t>сохранять набранные тексты, открывать ранее сохраненные текстовые</w:t>
      </w:r>
      <w:r w:rsidR="00606B26">
        <w:t xml:space="preserve"> </w:t>
      </w:r>
      <w:r w:rsidRPr="00D14F27">
        <w:t>документы и редактировать их;</w:t>
      </w:r>
    </w:p>
    <w:p w14:paraId="387ED94C" w14:textId="4803E400" w:rsidR="002A3C36" w:rsidRPr="00D14F27" w:rsidRDefault="002A3C36" w:rsidP="006E5D9C">
      <w:pPr>
        <w:numPr>
          <w:ilvl w:val="0"/>
          <w:numId w:val="6"/>
        </w:numPr>
        <w:spacing w:line="276" w:lineRule="auto"/>
        <w:ind w:left="0" w:firstLine="709"/>
      </w:pPr>
      <w:r w:rsidRPr="00D14F27">
        <w:t>копировать, вставлять</w:t>
      </w:r>
      <w:r w:rsidR="00606B26">
        <w:t>, вырезать</w:t>
      </w:r>
      <w:r w:rsidRPr="00D14F27">
        <w:t xml:space="preserve"> и удалять фрагменты текста;</w:t>
      </w:r>
    </w:p>
    <w:p w14:paraId="756311A0" w14:textId="4D3BEE56" w:rsidR="002A3C36" w:rsidRDefault="002A3C36" w:rsidP="006E5D9C">
      <w:pPr>
        <w:numPr>
          <w:ilvl w:val="0"/>
          <w:numId w:val="6"/>
        </w:numPr>
        <w:spacing w:line="276" w:lineRule="auto"/>
        <w:ind w:left="0" w:firstLine="709"/>
      </w:pPr>
      <w:r w:rsidRPr="00D14F27">
        <w:t>устанавливать шрифт текста, цвет, размер и начертание букв</w:t>
      </w:r>
      <w:r w:rsidR="00491B68">
        <w:t>;</w:t>
      </w:r>
    </w:p>
    <w:p w14:paraId="5C4980A1" w14:textId="65EA98BF" w:rsidR="00491B68" w:rsidRPr="00D14F27" w:rsidRDefault="00491B68" w:rsidP="006E5D9C">
      <w:pPr>
        <w:numPr>
          <w:ilvl w:val="0"/>
          <w:numId w:val="6"/>
        </w:numPr>
        <w:spacing w:line="276" w:lineRule="auto"/>
        <w:ind w:left="0" w:firstLine="709"/>
        <w:rPr>
          <w:rStyle w:val="apple-style-span"/>
          <w:rFonts w:eastAsiaTheme="majorEastAsia"/>
          <w:color w:val="000000"/>
        </w:rPr>
      </w:pPr>
      <w:r w:rsidRPr="00D14F27">
        <w:rPr>
          <w:rStyle w:val="apple-style-span"/>
          <w:rFonts w:eastAsiaTheme="majorEastAsia"/>
          <w:color w:val="000000"/>
        </w:rPr>
        <w:t>создавать таблицы в текстовом редакторе</w:t>
      </w:r>
      <w:r w:rsidRPr="00D14F27">
        <w:rPr>
          <w:rStyle w:val="apple-converted-space"/>
          <w:color w:val="000000"/>
        </w:rPr>
        <w:t> </w:t>
      </w:r>
      <w:r>
        <w:rPr>
          <w:rStyle w:val="apple-converted-space"/>
          <w:color w:val="000000"/>
          <w:lang w:val="en-US"/>
        </w:rPr>
        <w:t>Microsoft</w:t>
      </w:r>
      <w:r w:rsidRPr="00491B68">
        <w:rPr>
          <w:rStyle w:val="apple-converted-space"/>
          <w:color w:val="000000"/>
        </w:rPr>
        <w:t xml:space="preserve"> </w:t>
      </w:r>
      <w:r w:rsidRPr="00D14F27">
        <w:rPr>
          <w:rStyle w:val="apple-style-span"/>
          <w:rFonts w:eastAsiaTheme="majorEastAsia"/>
          <w:color w:val="000000"/>
          <w:lang w:val="en-US"/>
        </w:rPr>
        <w:t>Word</w:t>
      </w:r>
      <w:r>
        <w:rPr>
          <w:rStyle w:val="apple-style-span"/>
          <w:rFonts w:eastAsiaTheme="majorEastAsia"/>
          <w:color w:val="000000"/>
        </w:rPr>
        <w:t>;</w:t>
      </w:r>
    </w:p>
    <w:p w14:paraId="3A835B11" w14:textId="73F2CF1F" w:rsidR="00491B68" w:rsidRPr="00D14F27" w:rsidRDefault="00491B68" w:rsidP="006E5D9C">
      <w:pPr>
        <w:numPr>
          <w:ilvl w:val="0"/>
          <w:numId w:val="6"/>
        </w:numPr>
        <w:spacing w:line="276" w:lineRule="auto"/>
        <w:ind w:left="0" w:firstLine="709"/>
      </w:pPr>
      <w:r w:rsidRPr="00D14F27">
        <w:rPr>
          <w:color w:val="000000"/>
        </w:rPr>
        <w:t>основным приемам форматирования и редактирования документа</w:t>
      </w:r>
      <w:r>
        <w:rPr>
          <w:color w:val="000000"/>
        </w:rPr>
        <w:t>.</w:t>
      </w:r>
    </w:p>
    <w:p w14:paraId="23BA41C3" w14:textId="77777777" w:rsidR="00606B26" w:rsidRPr="006E5D9C" w:rsidRDefault="002A3C36" w:rsidP="006E5D9C">
      <w:pPr>
        <w:spacing w:line="276" w:lineRule="auto"/>
        <w:ind w:firstLine="709"/>
        <w:rPr>
          <w:i/>
          <w:iCs/>
        </w:rPr>
      </w:pPr>
      <w:r w:rsidRPr="006E5D9C">
        <w:rPr>
          <w:i/>
          <w:iCs/>
        </w:rPr>
        <w:t>Обучающийся получит возможность научиться:</w:t>
      </w:r>
    </w:p>
    <w:p w14:paraId="3A7EB9DE" w14:textId="06BDBC35" w:rsidR="002A3C36" w:rsidRDefault="002A3C36" w:rsidP="006E5D9C">
      <w:pPr>
        <w:pStyle w:val="a4"/>
        <w:numPr>
          <w:ilvl w:val="0"/>
          <w:numId w:val="21"/>
        </w:numPr>
        <w:spacing w:line="276" w:lineRule="auto"/>
        <w:ind w:left="0" w:firstLine="709"/>
        <w:contextualSpacing w:val="0"/>
      </w:pPr>
      <w:r w:rsidRPr="00D14F27">
        <w:t xml:space="preserve">использовать по назначению клавиши: </w:t>
      </w:r>
      <w:r w:rsidRPr="00606B26">
        <w:rPr>
          <w:lang w:val="en-US"/>
        </w:rPr>
        <w:t>Enter</w:t>
      </w:r>
      <w:r w:rsidRPr="00D14F27">
        <w:t xml:space="preserve">, </w:t>
      </w:r>
      <w:r w:rsidRPr="00606B26">
        <w:rPr>
          <w:lang w:val="en-US"/>
        </w:rPr>
        <w:t>Shift</w:t>
      </w:r>
      <w:r w:rsidRPr="00D14F27">
        <w:t xml:space="preserve">, </w:t>
      </w:r>
      <w:r w:rsidRPr="00606B26">
        <w:rPr>
          <w:lang w:val="en-US"/>
        </w:rPr>
        <w:t>Caps</w:t>
      </w:r>
      <w:r w:rsidRPr="00D14F27">
        <w:t xml:space="preserve"> </w:t>
      </w:r>
      <w:r w:rsidRPr="00606B26">
        <w:rPr>
          <w:lang w:val="en-US"/>
        </w:rPr>
        <w:t>Lock</w:t>
      </w:r>
      <w:r w:rsidRPr="00D14F27">
        <w:t xml:space="preserve">, </w:t>
      </w:r>
      <w:r w:rsidRPr="00606B26">
        <w:rPr>
          <w:lang w:val="en-US"/>
        </w:rPr>
        <w:t>Tab</w:t>
      </w:r>
      <w:r w:rsidRPr="00D14F27">
        <w:t xml:space="preserve">, </w:t>
      </w:r>
      <w:r w:rsidRPr="00606B26">
        <w:rPr>
          <w:lang w:val="en-US"/>
        </w:rPr>
        <w:t>Space</w:t>
      </w:r>
      <w:r w:rsidRPr="00D14F27">
        <w:t xml:space="preserve"> </w:t>
      </w:r>
      <w:r w:rsidRPr="00606B26">
        <w:rPr>
          <w:lang w:val="en-US"/>
        </w:rPr>
        <w:t>Bar</w:t>
      </w:r>
      <w:r w:rsidR="00606B26">
        <w:t xml:space="preserve"> </w:t>
      </w:r>
      <w:r w:rsidRPr="00D14F27">
        <w:t>(пробел)</w:t>
      </w:r>
      <w:r w:rsidR="00606B26">
        <w:t>;</w:t>
      </w:r>
    </w:p>
    <w:p w14:paraId="234783ED" w14:textId="2C0F6216" w:rsidR="00606B26" w:rsidRPr="00D14F27" w:rsidRDefault="00606B26" w:rsidP="006E5D9C">
      <w:pPr>
        <w:numPr>
          <w:ilvl w:val="0"/>
          <w:numId w:val="21"/>
        </w:numPr>
        <w:spacing w:before="100" w:beforeAutospacing="1" w:line="276" w:lineRule="auto"/>
        <w:ind w:left="0" w:firstLine="709"/>
        <w:jc w:val="both"/>
        <w:rPr>
          <w:color w:val="000000"/>
        </w:rPr>
      </w:pPr>
      <w:r w:rsidRPr="00D14F27">
        <w:rPr>
          <w:color w:val="000000"/>
        </w:rPr>
        <w:t>редактировать таблицу</w:t>
      </w:r>
      <w:r w:rsidR="00491B68">
        <w:rPr>
          <w:color w:val="000000"/>
        </w:rPr>
        <w:t xml:space="preserve">: </w:t>
      </w:r>
      <w:r w:rsidRPr="00D14F27">
        <w:t>добавление</w:t>
      </w:r>
      <w:r w:rsidR="00491B68">
        <w:t xml:space="preserve"> и </w:t>
      </w:r>
      <w:r w:rsidRPr="00D14F27">
        <w:t>удаление строк (столбцов), объединение и разделение ячеек</w:t>
      </w:r>
      <w:r w:rsidR="00491B68">
        <w:t>;</w:t>
      </w:r>
    </w:p>
    <w:p w14:paraId="099CE8F4" w14:textId="6532B5F0" w:rsidR="00606B26" w:rsidRPr="00D14F27" w:rsidRDefault="00606B26" w:rsidP="006E5D9C">
      <w:pPr>
        <w:numPr>
          <w:ilvl w:val="0"/>
          <w:numId w:val="21"/>
        </w:numPr>
        <w:spacing w:before="100" w:beforeAutospacing="1" w:line="276" w:lineRule="auto"/>
        <w:ind w:left="0" w:firstLine="709"/>
        <w:jc w:val="both"/>
        <w:rPr>
          <w:color w:val="000000"/>
        </w:rPr>
      </w:pPr>
      <w:r w:rsidRPr="00D14F27">
        <w:t>форматировать содержимое ячеек</w:t>
      </w:r>
      <w:r w:rsidR="00491B68">
        <w:t>;</w:t>
      </w:r>
    </w:p>
    <w:p w14:paraId="652B7D7F" w14:textId="77777777" w:rsidR="00491B68" w:rsidRDefault="00606B26" w:rsidP="006E5D9C">
      <w:pPr>
        <w:numPr>
          <w:ilvl w:val="0"/>
          <w:numId w:val="21"/>
        </w:numPr>
        <w:spacing w:before="100" w:beforeAutospacing="1" w:line="276" w:lineRule="auto"/>
        <w:ind w:left="0" w:firstLine="709"/>
        <w:jc w:val="both"/>
        <w:rPr>
          <w:color w:val="000000"/>
        </w:rPr>
      </w:pPr>
      <w:r w:rsidRPr="00D14F27">
        <w:rPr>
          <w:color w:val="000000"/>
        </w:rPr>
        <w:t>вставлять картинку в таблицу</w:t>
      </w:r>
      <w:r w:rsidR="00491B68">
        <w:rPr>
          <w:color w:val="000000"/>
        </w:rPr>
        <w:t>;</w:t>
      </w:r>
    </w:p>
    <w:p w14:paraId="7FCAD482" w14:textId="7D43FC3B" w:rsidR="00606B26" w:rsidRDefault="00606B26" w:rsidP="006E5D9C">
      <w:pPr>
        <w:numPr>
          <w:ilvl w:val="0"/>
          <w:numId w:val="21"/>
        </w:numPr>
        <w:spacing w:before="100" w:beforeAutospacing="1" w:line="276" w:lineRule="auto"/>
        <w:ind w:left="0" w:firstLine="709"/>
        <w:jc w:val="both"/>
        <w:rPr>
          <w:color w:val="000000"/>
        </w:rPr>
      </w:pPr>
      <w:r w:rsidRPr="00491B68">
        <w:rPr>
          <w:color w:val="000000"/>
        </w:rPr>
        <w:t>сохранять</w:t>
      </w:r>
      <w:r w:rsidR="00491B68">
        <w:rPr>
          <w:color w:val="000000"/>
        </w:rPr>
        <w:t xml:space="preserve"> и печатать</w:t>
      </w:r>
      <w:r w:rsidRPr="00491B68">
        <w:rPr>
          <w:color w:val="000000"/>
        </w:rPr>
        <w:t xml:space="preserve"> документы</w:t>
      </w:r>
      <w:r w:rsidR="00491B68" w:rsidRPr="00491B68">
        <w:rPr>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491B68" w:rsidRPr="00E16BDF" w14:paraId="00B011B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C46F6" w14:textId="77777777" w:rsidR="00491B68" w:rsidRPr="00E16BDF" w:rsidRDefault="00491B68"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6B267B" w14:textId="77777777" w:rsidR="00491B68" w:rsidRPr="00E16BDF" w:rsidRDefault="00491B68" w:rsidP="00F20C0B">
            <w:pPr>
              <w:jc w:val="center"/>
              <w:rPr>
                <w:b/>
                <w:bCs/>
              </w:rPr>
            </w:pPr>
            <w:r w:rsidRPr="00E16BDF">
              <w:rPr>
                <w:b/>
                <w:bCs/>
              </w:rPr>
              <w:t>Тема</w:t>
            </w:r>
          </w:p>
        </w:tc>
      </w:tr>
      <w:tr w:rsidR="00491B68" w:rsidRPr="00D14F27" w14:paraId="70945AD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DA4ECA0" w14:textId="77777777" w:rsidR="00491B68" w:rsidRPr="00D14F27" w:rsidRDefault="00491B68" w:rsidP="00491B68">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B16B116" w14:textId="3ECE1700" w:rsidR="00491B68" w:rsidRPr="00D14F27" w:rsidRDefault="00491B68" w:rsidP="00491B68">
            <w:r>
              <w:t xml:space="preserve">Знакомство с текстовым редактором </w:t>
            </w:r>
            <w:r>
              <w:rPr>
                <w:lang w:val="en-US"/>
              </w:rPr>
              <w:t>Microsoft</w:t>
            </w:r>
            <w:r w:rsidRPr="00491B68">
              <w:t xml:space="preserve"> </w:t>
            </w:r>
            <w:r>
              <w:rPr>
                <w:lang w:val="en-US"/>
              </w:rPr>
              <w:t>Word</w:t>
            </w:r>
            <w:r>
              <w:t xml:space="preserve">. Клавиатурный тренажер </w:t>
            </w:r>
            <w:r w:rsidRPr="00491B68">
              <w:t>(</w:t>
            </w:r>
            <w:r>
              <w:rPr>
                <w:lang w:val="en-US"/>
              </w:rPr>
              <w:t>Stamina</w:t>
            </w:r>
            <w:r w:rsidRPr="00491B68">
              <w:t>)</w:t>
            </w:r>
          </w:p>
        </w:tc>
      </w:tr>
      <w:tr w:rsidR="00491B68" w:rsidRPr="00D14F27" w14:paraId="04FA609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066E5070" w14:textId="77777777" w:rsidR="00491B68" w:rsidRPr="00D14F27" w:rsidRDefault="00491B68" w:rsidP="00491B68">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51109A40" w14:textId="74CDC550" w:rsidR="00491B68" w:rsidRPr="00491B68" w:rsidRDefault="00491B68" w:rsidP="00491B68">
            <w:pPr>
              <w:rPr>
                <w:lang w:val="en-US"/>
              </w:rPr>
            </w:pPr>
            <w:r>
              <w:t>Файл (имя, тип). Папка</w:t>
            </w:r>
          </w:p>
        </w:tc>
      </w:tr>
      <w:tr w:rsidR="00491B68" w:rsidRPr="00D14F27" w14:paraId="5F99CC5B"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4595F4C" w14:textId="77777777" w:rsidR="00491B68" w:rsidRPr="00D14F27" w:rsidRDefault="00491B68" w:rsidP="00491B68">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A9AE8A" w14:textId="70C6B405" w:rsidR="00491B68" w:rsidRPr="00D14F27" w:rsidRDefault="00491B68" w:rsidP="00491B68">
            <w:r>
              <w:t>Работа с файлами (создание, просмотр, перемещение, сохранение, копирование)</w:t>
            </w:r>
          </w:p>
        </w:tc>
      </w:tr>
      <w:tr w:rsidR="00491B68" w:rsidRPr="00D14F27" w14:paraId="0A0FA06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A41B24D" w14:textId="77777777" w:rsidR="00491B68" w:rsidRPr="00D14F27" w:rsidRDefault="00491B68" w:rsidP="00491B68">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37485C" w14:textId="41134DE6" w:rsidR="00491B68" w:rsidRPr="00491B68" w:rsidRDefault="00491B68" w:rsidP="00491B68">
            <w:pPr>
              <w:rPr>
                <w:rFonts w:asciiTheme="minorHAnsi" w:hAnsiTheme="minorHAnsi" w:cstheme="minorBidi"/>
                <w:color w:val="000000"/>
                <w:sz w:val="22"/>
                <w:szCs w:val="22"/>
                <w:lang w:val="en-US"/>
              </w:rPr>
            </w:pPr>
            <w:r>
              <w:rPr>
                <w:color w:val="000000"/>
              </w:rPr>
              <w:t>Шрифты. Цвет шрифта. Размер. Набор и редактирование текста. Работа с фрагментами текста</w:t>
            </w:r>
          </w:p>
          <w:p w14:paraId="3561F563" w14:textId="11F52273" w:rsidR="00491B68" w:rsidRPr="00D14F27" w:rsidRDefault="00491B68" w:rsidP="00491B68"/>
        </w:tc>
      </w:tr>
      <w:tr w:rsidR="00491B68" w:rsidRPr="00D14F27" w14:paraId="5A1E033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891CD5" w14:textId="77777777" w:rsidR="00491B68" w:rsidRPr="00D14F27" w:rsidRDefault="00491B68" w:rsidP="00491B68">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B23DE8F" w14:textId="37841739" w:rsidR="00491B68" w:rsidRPr="00D14F27" w:rsidRDefault="00491B68" w:rsidP="00491B68">
            <w:r>
              <w:t>Редактирование текстов (вставка, удаление, замена символов)</w:t>
            </w:r>
          </w:p>
        </w:tc>
      </w:tr>
      <w:tr w:rsidR="00491B68" w:rsidRPr="00D14F27" w14:paraId="0D8EB46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C6E4B24" w14:textId="77777777" w:rsidR="00491B68" w:rsidRPr="00D14F27" w:rsidRDefault="00491B68" w:rsidP="00491B68">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3E458F13" w14:textId="61062B56" w:rsidR="00491B68" w:rsidRPr="00D14F27" w:rsidRDefault="00491B68" w:rsidP="00491B68">
            <w:r>
              <w:t>Проверь себя</w:t>
            </w:r>
          </w:p>
        </w:tc>
      </w:tr>
      <w:tr w:rsidR="00491B68" w:rsidRPr="00D14F27" w14:paraId="157A500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6ACA259" w14:textId="77777777" w:rsidR="00491B68" w:rsidRPr="00D14F27" w:rsidRDefault="00491B68" w:rsidP="00491B68">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17DD07A0" w14:textId="1689FDBE" w:rsidR="00491B68" w:rsidRPr="00D14F27" w:rsidRDefault="00491B68" w:rsidP="00491B68">
            <w:r>
              <w:t>Форматирование текстов (шрифт, размер, выравнивание)</w:t>
            </w:r>
          </w:p>
        </w:tc>
      </w:tr>
      <w:tr w:rsidR="00491B68" w:rsidRPr="00D14F27" w14:paraId="2504B613"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05DF524" w14:textId="77777777" w:rsidR="00491B68" w:rsidRPr="00D14F27" w:rsidRDefault="00491B68" w:rsidP="00491B68">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7F922790" w14:textId="6CDCE8BA" w:rsidR="00491B68" w:rsidRPr="00D14F27" w:rsidRDefault="00491B68" w:rsidP="00491B68">
            <w:r>
              <w:t>Форматирование текстов (абзац, нумерация страниц)</w:t>
            </w:r>
          </w:p>
        </w:tc>
      </w:tr>
      <w:tr w:rsidR="00491B68" w:rsidRPr="00D14F27" w14:paraId="1D67098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0C9CCFF" w14:textId="77777777" w:rsidR="00491B68" w:rsidRPr="00D14F27" w:rsidRDefault="00491B68" w:rsidP="00491B68">
            <w:r>
              <w:lastRenderedPageBreak/>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18CA212A" w14:textId="3108DD93" w:rsidR="00491B68" w:rsidRPr="00D14F27" w:rsidRDefault="00491B68" w:rsidP="00491B68">
            <w:r>
              <w:t>Форматирование текстов (цвет, курсив, подчеркивания)</w:t>
            </w:r>
          </w:p>
        </w:tc>
      </w:tr>
      <w:tr w:rsidR="00491B68" w:rsidRPr="00D14F27" w14:paraId="08A8AB9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E5152D" w14:textId="77777777" w:rsidR="00491B68" w:rsidRPr="00D14F27" w:rsidRDefault="00491B68" w:rsidP="00491B68">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336A1B5E" w14:textId="1040F57A" w:rsidR="00491B68" w:rsidRPr="00D14F27" w:rsidRDefault="00491B68" w:rsidP="00491B68">
            <w:r>
              <w:t>Вставка изображения</w:t>
            </w:r>
          </w:p>
        </w:tc>
      </w:tr>
      <w:tr w:rsidR="00491B68" w:rsidRPr="00D14F27" w14:paraId="1B56E07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7007A06" w14:textId="58715AD0" w:rsidR="00491B68" w:rsidRDefault="00491B68" w:rsidP="00491B68">
            <w:r>
              <w:t>11.</w:t>
            </w:r>
          </w:p>
        </w:tc>
        <w:tc>
          <w:tcPr>
            <w:tcW w:w="9944" w:type="dxa"/>
            <w:tcBorders>
              <w:top w:val="single" w:sz="4" w:space="0" w:color="000000"/>
              <w:left w:val="single" w:sz="4" w:space="0" w:color="000000"/>
              <w:bottom w:val="single" w:sz="4" w:space="0" w:color="000000"/>
              <w:right w:val="single" w:sz="4" w:space="0" w:color="000000"/>
            </w:tcBorders>
            <w:vAlign w:val="center"/>
          </w:tcPr>
          <w:p w14:paraId="785621AD" w14:textId="136D1A51" w:rsidR="00491B68" w:rsidRDefault="00491B68" w:rsidP="00491B68">
            <w:r>
              <w:t xml:space="preserve">Обработка изображений (размер, эффекты, рамки) </w:t>
            </w:r>
          </w:p>
        </w:tc>
      </w:tr>
      <w:tr w:rsidR="00491B68" w:rsidRPr="00D14F27" w14:paraId="128F45F2"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EEDD705" w14:textId="45D883E5" w:rsidR="00491B68" w:rsidRDefault="00491B68" w:rsidP="00491B68">
            <w:r>
              <w:t>12.</w:t>
            </w:r>
          </w:p>
        </w:tc>
        <w:tc>
          <w:tcPr>
            <w:tcW w:w="9944" w:type="dxa"/>
            <w:tcBorders>
              <w:top w:val="single" w:sz="4" w:space="0" w:color="000000"/>
              <w:left w:val="single" w:sz="4" w:space="0" w:color="000000"/>
              <w:bottom w:val="single" w:sz="4" w:space="0" w:color="000000"/>
              <w:right w:val="single" w:sz="4" w:space="0" w:color="000000"/>
            </w:tcBorders>
            <w:vAlign w:val="center"/>
          </w:tcPr>
          <w:p w14:paraId="355ED7F3" w14:textId="56BA8D3E" w:rsidR="00491B68" w:rsidRDefault="00491B68" w:rsidP="00491B68">
            <w:r>
              <w:t>Клавиатурный тренажер. Печать вслепую</w:t>
            </w:r>
          </w:p>
        </w:tc>
      </w:tr>
      <w:tr w:rsidR="00491B68" w:rsidRPr="00D14F27" w14:paraId="2EDA430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D7AFF07" w14:textId="5F55BCD1" w:rsidR="00491B68" w:rsidRDefault="00491B68" w:rsidP="00491B68">
            <w:r>
              <w:t>13.</w:t>
            </w:r>
          </w:p>
        </w:tc>
        <w:tc>
          <w:tcPr>
            <w:tcW w:w="9944" w:type="dxa"/>
            <w:tcBorders>
              <w:top w:val="single" w:sz="4" w:space="0" w:color="000000"/>
              <w:left w:val="single" w:sz="4" w:space="0" w:color="000000"/>
              <w:bottom w:val="single" w:sz="4" w:space="0" w:color="000000"/>
              <w:right w:val="single" w:sz="4" w:space="0" w:color="000000"/>
            </w:tcBorders>
            <w:vAlign w:val="center"/>
          </w:tcPr>
          <w:p w14:paraId="1296662B" w14:textId="43543055" w:rsidR="00491B68" w:rsidRDefault="00491B68" w:rsidP="00491B68">
            <w:r>
              <w:t xml:space="preserve">Таблица и ее элементы. Создание таблиц </w:t>
            </w:r>
          </w:p>
        </w:tc>
      </w:tr>
      <w:tr w:rsidR="00491B68" w:rsidRPr="00D14F27" w14:paraId="40757E4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64B5C36" w14:textId="58F21315" w:rsidR="00491B68" w:rsidRDefault="00491B68" w:rsidP="00491B68">
            <w:r>
              <w:t>14.</w:t>
            </w:r>
          </w:p>
        </w:tc>
        <w:tc>
          <w:tcPr>
            <w:tcW w:w="9944" w:type="dxa"/>
            <w:tcBorders>
              <w:top w:val="single" w:sz="4" w:space="0" w:color="000000"/>
              <w:left w:val="single" w:sz="4" w:space="0" w:color="000000"/>
              <w:bottom w:val="single" w:sz="4" w:space="0" w:color="000000"/>
              <w:right w:val="single" w:sz="4" w:space="0" w:color="000000"/>
            </w:tcBorders>
            <w:vAlign w:val="center"/>
          </w:tcPr>
          <w:p w14:paraId="141D3B38" w14:textId="17168FD2" w:rsidR="00491B68" w:rsidRDefault="00491B68" w:rsidP="00491B68">
            <w:r>
              <w:t>Редактирование таблицы (добавление/удаление строк</w:t>
            </w:r>
            <w:r w:rsidRPr="00491B68">
              <w:t xml:space="preserve"> </w:t>
            </w:r>
            <w:r>
              <w:t>и столбцов)</w:t>
            </w:r>
          </w:p>
        </w:tc>
      </w:tr>
      <w:tr w:rsidR="00491B68" w:rsidRPr="00D14F27" w14:paraId="68E736A9"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67A46B3" w14:textId="6F5D3BF1" w:rsidR="00491B68" w:rsidRDefault="00491B68" w:rsidP="00491B68">
            <w:r>
              <w:t>15.</w:t>
            </w:r>
          </w:p>
        </w:tc>
        <w:tc>
          <w:tcPr>
            <w:tcW w:w="9944" w:type="dxa"/>
            <w:tcBorders>
              <w:top w:val="single" w:sz="4" w:space="0" w:color="000000"/>
              <w:left w:val="single" w:sz="4" w:space="0" w:color="000000"/>
              <w:bottom w:val="single" w:sz="4" w:space="0" w:color="000000"/>
              <w:right w:val="single" w:sz="4" w:space="0" w:color="000000"/>
            </w:tcBorders>
            <w:vAlign w:val="center"/>
          </w:tcPr>
          <w:p w14:paraId="4BF74A38" w14:textId="743E7B33" w:rsidR="00491B68" w:rsidRDefault="00491B68" w:rsidP="00491B68">
            <w:r>
              <w:t>Редактирование таблиц (объединение/разделение ячеек)</w:t>
            </w:r>
          </w:p>
        </w:tc>
      </w:tr>
      <w:tr w:rsidR="00491B68" w:rsidRPr="00D14F27" w14:paraId="0C00915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928D5F4" w14:textId="10514E53" w:rsidR="00491B68" w:rsidRDefault="00491B68" w:rsidP="00491B68">
            <w:r>
              <w:t>16.</w:t>
            </w:r>
          </w:p>
        </w:tc>
        <w:tc>
          <w:tcPr>
            <w:tcW w:w="9944" w:type="dxa"/>
            <w:tcBorders>
              <w:top w:val="single" w:sz="4" w:space="0" w:color="000000"/>
              <w:left w:val="single" w:sz="4" w:space="0" w:color="000000"/>
              <w:bottom w:val="single" w:sz="4" w:space="0" w:color="000000"/>
              <w:right w:val="single" w:sz="4" w:space="0" w:color="000000"/>
            </w:tcBorders>
            <w:vAlign w:val="center"/>
          </w:tcPr>
          <w:p w14:paraId="7EA49BF9" w14:textId="57983099" w:rsidR="00491B68" w:rsidRDefault="00491B68" w:rsidP="00491B68">
            <w:r>
              <w:t>Заполнение таблиц</w:t>
            </w:r>
          </w:p>
        </w:tc>
      </w:tr>
      <w:tr w:rsidR="00491B68" w:rsidRPr="00D14F27" w14:paraId="1D478B2D"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CD4E0C5" w14:textId="76931A21" w:rsidR="00491B68" w:rsidRDefault="00491B68" w:rsidP="00491B68">
            <w:r>
              <w:t>17.</w:t>
            </w:r>
          </w:p>
        </w:tc>
        <w:tc>
          <w:tcPr>
            <w:tcW w:w="9944" w:type="dxa"/>
            <w:tcBorders>
              <w:top w:val="single" w:sz="4" w:space="0" w:color="000000"/>
              <w:left w:val="single" w:sz="4" w:space="0" w:color="000000"/>
              <w:bottom w:val="single" w:sz="4" w:space="0" w:color="000000"/>
              <w:right w:val="single" w:sz="4" w:space="0" w:color="000000"/>
            </w:tcBorders>
            <w:vAlign w:val="center"/>
          </w:tcPr>
          <w:p w14:paraId="5DBFAC72" w14:textId="3054E503" w:rsidR="00491B68" w:rsidRDefault="00491B68" w:rsidP="00491B68">
            <w:r>
              <w:t>Печать файлов</w:t>
            </w:r>
          </w:p>
        </w:tc>
      </w:tr>
    </w:tbl>
    <w:p w14:paraId="63EAC74A" w14:textId="77777777" w:rsidR="00491B68" w:rsidRPr="00491B68" w:rsidRDefault="00491B68" w:rsidP="00491B68">
      <w:pPr>
        <w:spacing w:before="100" w:beforeAutospacing="1" w:line="276" w:lineRule="auto"/>
        <w:ind w:left="709"/>
        <w:jc w:val="both"/>
        <w:rPr>
          <w:color w:val="000000"/>
        </w:rPr>
      </w:pPr>
    </w:p>
    <w:p w14:paraId="59576120" w14:textId="69CB5DF3" w:rsidR="00C54618" w:rsidRDefault="00C54618" w:rsidP="00C54618">
      <w:pPr>
        <w:tabs>
          <w:tab w:val="left" w:leader="dot" w:pos="624"/>
        </w:tabs>
        <w:jc w:val="center"/>
        <w:rPr>
          <w:b/>
        </w:rPr>
      </w:pPr>
      <w:r w:rsidRPr="00D14F27">
        <w:rPr>
          <w:b/>
        </w:rPr>
        <w:t xml:space="preserve">Блок </w:t>
      </w:r>
      <w:r w:rsidR="006E5D9C">
        <w:rPr>
          <w:b/>
        </w:rPr>
        <w:t>3</w:t>
      </w:r>
      <w:r w:rsidRPr="00D14F27">
        <w:rPr>
          <w:b/>
        </w:rPr>
        <w:t>. Сеть Интернет. Поиск информации (</w:t>
      </w:r>
      <w:r w:rsidR="00EE2812">
        <w:rPr>
          <w:b/>
        </w:rPr>
        <w:t>7</w:t>
      </w:r>
      <w:r w:rsidRPr="00D14F27">
        <w:rPr>
          <w:b/>
        </w:rPr>
        <w:t xml:space="preserve"> часов)</w:t>
      </w:r>
    </w:p>
    <w:p w14:paraId="58404ED5" w14:textId="77777777" w:rsidR="0072678D" w:rsidRPr="00D14F27" w:rsidRDefault="0072678D" w:rsidP="00C54618">
      <w:pPr>
        <w:tabs>
          <w:tab w:val="left" w:leader="dot" w:pos="624"/>
        </w:tabs>
        <w:jc w:val="center"/>
        <w:rPr>
          <w:b/>
        </w:rPr>
      </w:pPr>
    </w:p>
    <w:p w14:paraId="1A4B7238" w14:textId="20072C57" w:rsidR="00C54618" w:rsidRPr="006E5D9C" w:rsidRDefault="00C54618" w:rsidP="006E5D9C">
      <w:pPr>
        <w:spacing w:line="276" w:lineRule="auto"/>
        <w:ind w:firstLine="709"/>
        <w:jc w:val="both"/>
        <w:rPr>
          <w:i/>
          <w:iCs/>
        </w:rPr>
      </w:pPr>
      <w:r w:rsidRPr="006E5D9C">
        <w:rPr>
          <w:i/>
          <w:iCs/>
        </w:rPr>
        <w:t xml:space="preserve">В результате изучения данного модуля </w:t>
      </w:r>
      <w:r w:rsidR="0072678D" w:rsidRPr="006E5D9C">
        <w:rPr>
          <w:i/>
          <w:iCs/>
        </w:rPr>
        <w:t>о</w:t>
      </w:r>
      <w:r w:rsidRPr="006E5D9C">
        <w:rPr>
          <w:i/>
          <w:iCs/>
        </w:rPr>
        <w:t>бучающийся научится:</w:t>
      </w:r>
    </w:p>
    <w:p w14:paraId="5B6989D6" w14:textId="5E8E54C3"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тексты, найденные в поисковых системах</w:t>
      </w:r>
      <w:r w:rsidR="0072678D">
        <w:rPr>
          <w:rStyle w:val="Zag11"/>
          <w:rFonts w:eastAsia="@Arial Unicode MS"/>
          <w:iCs/>
        </w:rPr>
        <w:t>;</w:t>
      </w:r>
    </w:p>
    <w:p w14:paraId="7AD9B91F" w14:textId="77777777"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изображения, найденные в поисковых системах.</w:t>
      </w:r>
    </w:p>
    <w:p w14:paraId="0D9FC710" w14:textId="24CBC01B"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свойства и виды информации (текстовая</w:t>
      </w:r>
      <w:r w:rsidR="0072678D">
        <w:rPr>
          <w:rStyle w:val="Zag11"/>
          <w:rFonts w:eastAsia="@Arial Unicode MS"/>
          <w:iCs/>
          <w:color w:val="000000"/>
        </w:rPr>
        <w:t xml:space="preserve"> и </w:t>
      </w:r>
      <w:r w:rsidRPr="00D14F27">
        <w:rPr>
          <w:rStyle w:val="Zag11"/>
          <w:rFonts w:eastAsia="@Arial Unicode MS"/>
          <w:iCs/>
          <w:color w:val="000000"/>
        </w:rPr>
        <w:t>графическая)</w:t>
      </w:r>
      <w:r w:rsidR="0072678D">
        <w:rPr>
          <w:rStyle w:val="Zag11"/>
          <w:rFonts w:eastAsia="@Arial Unicode MS"/>
          <w:iCs/>
          <w:color w:val="000000"/>
        </w:rPr>
        <w:t>.</w:t>
      </w:r>
    </w:p>
    <w:p w14:paraId="45A45A66" w14:textId="77777777" w:rsidR="00C54618" w:rsidRPr="006E5D9C" w:rsidRDefault="00C54618" w:rsidP="006E5D9C">
      <w:pPr>
        <w:spacing w:line="276" w:lineRule="auto"/>
        <w:ind w:firstLine="709"/>
        <w:jc w:val="both"/>
        <w:rPr>
          <w:i/>
          <w:iCs/>
        </w:rPr>
      </w:pPr>
      <w:r w:rsidRPr="006E5D9C">
        <w:rPr>
          <w:i/>
          <w:iCs/>
        </w:rPr>
        <w:t xml:space="preserve">Обучающийся получит возможность научиться: </w:t>
      </w:r>
    </w:p>
    <w:p w14:paraId="4D2CCDA0" w14:textId="0173F4D4"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правилам безопасной работы на компьютере в сети Интернет</w:t>
      </w:r>
      <w:r w:rsidR="0072678D">
        <w:rPr>
          <w:rStyle w:val="Zag11"/>
          <w:rFonts w:eastAsia="@Arial Unicode MS"/>
          <w:iCs/>
          <w:color w:val="000000"/>
        </w:rPr>
        <w:t>;</w:t>
      </w:r>
    </w:p>
    <w:p w14:paraId="3C3247C4" w14:textId="230FDC36" w:rsidR="0072678D"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находить полезные и безопасные сайты для детей</w:t>
      </w:r>
      <w:r w:rsidR="0072678D">
        <w:rPr>
          <w:rStyle w:val="Zag11"/>
          <w:rFonts w:eastAsia="@Arial Unicode MS"/>
          <w:iCs/>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AE6DCD" w:rsidRPr="00E16BDF" w14:paraId="7CA7A96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D180A" w14:textId="77777777" w:rsidR="00AE6DCD" w:rsidRPr="00E16BDF" w:rsidRDefault="00AE6DCD"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2C00C60" w14:textId="77777777" w:rsidR="00AE6DCD" w:rsidRPr="00E16BDF" w:rsidRDefault="00AE6DCD" w:rsidP="00F20C0B">
            <w:pPr>
              <w:jc w:val="center"/>
              <w:rPr>
                <w:b/>
                <w:bCs/>
              </w:rPr>
            </w:pPr>
            <w:r w:rsidRPr="00E16BDF">
              <w:rPr>
                <w:b/>
                <w:bCs/>
              </w:rPr>
              <w:t>Тема</w:t>
            </w:r>
          </w:p>
        </w:tc>
      </w:tr>
      <w:tr w:rsidR="00AE6DCD" w:rsidRPr="00D14F27" w14:paraId="0713EC44"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71B7950" w14:textId="77777777" w:rsidR="00AE6DCD" w:rsidRPr="00D14F27" w:rsidRDefault="00AE6DCD" w:rsidP="00AE6DCD">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09CD41" w14:textId="66642A70" w:rsidR="00AE6DCD" w:rsidRPr="00D14F27" w:rsidRDefault="00AE6DCD" w:rsidP="006E5D9C">
            <w:r>
              <w:t>Сеть Интернет и ее роль в жизни человека</w:t>
            </w:r>
          </w:p>
        </w:tc>
      </w:tr>
      <w:tr w:rsidR="00AE6DCD" w:rsidRPr="00491B68" w14:paraId="6D0CDBED"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25BA247" w14:textId="77777777" w:rsidR="00AE6DCD" w:rsidRPr="00D14F27" w:rsidRDefault="00AE6DCD" w:rsidP="00AE6DCD">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6D52C3" w14:textId="0DC50519" w:rsidR="00AE6DCD" w:rsidRPr="00491B68" w:rsidRDefault="00AE6DCD" w:rsidP="006E5D9C">
            <w:pPr>
              <w:rPr>
                <w:lang w:val="en-US"/>
              </w:rPr>
            </w:pPr>
            <w:r>
              <w:t>Безопасность в сети Интернет</w:t>
            </w:r>
          </w:p>
        </w:tc>
      </w:tr>
      <w:tr w:rsidR="00AE6DCD" w:rsidRPr="00D14F27" w14:paraId="6E4458F8"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15E122E" w14:textId="77777777" w:rsidR="00AE6DCD" w:rsidRPr="00D14F27" w:rsidRDefault="00AE6DCD" w:rsidP="00AE6DCD">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EC2496" w14:textId="631897B6" w:rsidR="00AE6DCD" w:rsidRPr="00D14F27" w:rsidRDefault="00AE6DCD" w:rsidP="006E5D9C">
            <w:r>
              <w:t>Поиск и сохранение текстовой информации и изображений</w:t>
            </w:r>
          </w:p>
        </w:tc>
      </w:tr>
      <w:tr w:rsidR="00AE6DCD" w:rsidRPr="00D14F27" w14:paraId="78C1A256"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F161110" w14:textId="77777777" w:rsidR="00AE6DCD" w:rsidRPr="00D14F27" w:rsidRDefault="00AE6DCD" w:rsidP="00AE6DCD">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4FB5390" w14:textId="28F39A46" w:rsidR="00AE6DCD" w:rsidRPr="00D14F27" w:rsidRDefault="00AE6DCD" w:rsidP="006E5D9C">
            <w:r>
              <w:t>Сайты для детей</w:t>
            </w:r>
          </w:p>
        </w:tc>
      </w:tr>
      <w:tr w:rsidR="00AE6DCD" w:rsidRPr="00D14F27" w14:paraId="761D80CA"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77DB414" w14:textId="77777777" w:rsidR="00AE6DCD" w:rsidRPr="00D14F27" w:rsidRDefault="00AE6DCD" w:rsidP="00AE6DCD">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C724066" w14:textId="5D7410A2" w:rsidR="00AE6DCD" w:rsidRPr="00D14F27" w:rsidRDefault="00AE6DCD" w:rsidP="006E5D9C">
            <w:r>
              <w:t>Применение полученных знаний для выполнения на компьютере тестов, проверочных и диагностических работ</w:t>
            </w:r>
          </w:p>
        </w:tc>
      </w:tr>
      <w:tr w:rsidR="00AE6DCD" w:rsidRPr="00D14F27" w14:paraId="5942C6A1"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4E2A969" w14:textId="77777777" w:rsidR="00AE6DCD" w:rsidRPr="00D14F27" w:rsidRDefault="00AE6DCD" w:rsidP="00AE6DCD">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68A0DDD" w14:textId="7BE1361F" w:rsidR="00AE6DCD" w:rsidRPr="00D14F27" w:rsidRDefault="00AE6DCD" w:rsidP="006E5D9C">
            <w:r>
              <w:t>Создание открытки (плаката)</w:t>
            </w:r>
          </w:p>
        </w:tc>
      </w:tr>
      <w:tr w:rsidR="00AE6DCD" w:rsidRPr="00D14F27" w14:paraId="5EC99B6B"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1CAE52D" w14:textId="77777777" w:rsidR="00AE6DCD" w:rsidRPr="00D14F27" w:rsidRDefault="00AE6DCD" w:rsidP="00AE6DCD">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0FC6F59F" w14:textId="62A8731D" w:rsidR="00AE6DCD" w:rsidRPr="00D14F27" w:rsidRDefault="00AE6DCD" w:rsidP="006E5D9C">
            <w:r>
              <w:t>Проверь себя</w:t>
            </w:r>
          </w:p>
        </w:tc>
      </w:tr>
      <w:tr w:rsidR="00AE6DCD" w:rsidRPr="00D14F27" w14:paraId="1523C0C7"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75C3CB9" w14:textId="77777777" w:rsidR="00AE6DCD" w:rsidRPr="00D14F27" w:rsidRDefault="00AE6DCD" w:rsidP="00AE6DCD">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289271C8" w14:textId="1EC73FDA" w:rsidR="00AE6DCD" w:rsidRPr="00D14F27" w:rsidRDefault="00AE6DCD" w:rsidP="006E5D9C">
            <w:r>
              <w:t>Сеть Интернет и ее роль в жизни человека</w:t>
            </w:r>
          </w:p>
        </w:tc>
      </w:tr>
      <w:tr w:rsidR="00AE6DCD" w:rsidRPr="00D14F27" w14:paraId="27F05DF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7A751D6" w14:textId="77777777" w:rsidR="00AE6DCD" w:rsidRPr="00D14F27" w:rsidRDefault="00AE6DCD" w:rsidP="00AE6DCD">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08FB336C" w14:textId="7B27798D" w:rsidR="00AE6DCD" w:rsidRPr="00D14F27" w:rsidRDefault="00AE6DCD" w:rsidP="006E5D9C">
            <w:r>
              <w:t>Безопасность в сети Интернет</w:t>
            </w:r>
          </w:p>
        </w:tc>
      </w:tr>
      <w:tr w:rsidR="00AE6DCD" w:rsidRPr="00D14F27" w14:paraId="13AA4C5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B50F118" w14:textId="77777777" w:rsidR="00AE6DCD" w:rsidRPr="00D14F27" w:rsidRDefault="00AE6DCD" w:rsidP="00AE6DCD">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7B3DF9EF" w14:textId="22AB3D24" w:rsidR="00AE6DCD" w:rsidRPr="00D14F27" w:rsidRDefault="00AE6DCD" w:rsidP="006E5D9C">
            <w:r>
              <w:t>Поиск и сохранение текстовой информации и изображений</w:t>
            </w:r>
          </w:p>
        </w:tc>
      </w:tr>
    </w:tbl>
    <w:p w14:paraId="2AD82416" w14:textId="77777777" w:rsidR="00AE6DCD" w:rsidRPr="00AE6DCD" w:rsidRDefault="00AE6DCD" w:rsidP="00AE6DCD">
      <w:pPr>
        <w:pStyle w:val="a4"/>
        <w:tabs>
          <w:tab w:val="left" w:leader="dot" w:pos="624"/>
        </w:tabs>
        <w:spacing w:line="276" w:lineRule="auto"/>
        <w:ind w:left="709"/>
        <w:contextualSpacing w:val="0"/>
        <w:jc w:val="both"/>
        <w:rPr>
          <w:rStyle w:val="Zag11"/>
          <w:rFonts w:eastAsia="@Arial Unicode MS"/>
          <w:iCs/>
          <w:color w:val="000000"/>
        </w:rPr>
      </w:pPr>
    </w:p>
    <w:p w14:paraId="59A0201C" w14:textId="24F71144" w:rsidR="00B71D94" w:rsidRPr="006E5D9C" w:rsidRDefault="00B71D94" w:rsidP="006E5D9C">
      <w:pPr>
        <w:spacing w:line="360" w:lineRule="auto"/>
        <w:jc w:val="center"/>
        <w:rPr>
          <w:b/>
        </w:rPr>
      </w:pPr>
      <w:r w:rsidRPr="006E5D9C">
        <w:rPr>
          <w:b/>
        </w:rPr>
        <w:t xml:space="preserve">Планируемые результаты освоения программы </w:t>
      </w:r>
    </w:p>
    <w:p w14:paraId="6EFCA4F7" w14:textId="77777777" w:rsidR="00B71D94" w:rsidRPr="0006201F" w:rsidRDefault="00B71D94" w:rsidP="0006201F">
      <w:pPr>
        <w:shd w:val="clear" w:color="auto" w:fill="FFFFFF"/>
        <w:spacing w:before="67" w:line="276" w:lineRule="auto"/>
        <w:ind w:firstLine="709"/>
        <w:jc w:val="both"/>
        <w:rPr>
          <w:b/>
        </w:rPr>
      </w:pPr>
      <w:r w:rsidRPr="0006201F">
        <w:rPr>
          <w:b/>
        </w:rPr>
        <w:t>Личностные универсальные учебные действия</w:t>
      </w:r>
    </w:p>
    <w:p w14:paraId="745E93C2" w14:textId="77777777" w:rsidR="006E5D9C" w:rsidRPr="006E5D9C" w:rsidRDefault="00B71D94" w:rsidP="0006201F">
      <w:pPr>
        <w:shd w:val="clear" w:color="auto" w:fill="FFFFFF"/>
        <w:spacing w:before="19" w:line="276" w:lineRule="auto"/>
        <w:ind w:firstLine="709"/>
        <w:jc w:val="both"/>
        <w:rPr>
          <w:i/>
          <w:iCs/>
        </w:rPr>
      </w:pPr>
      <w:r w:rsidRPr="006E5D9C">
        <w:rPr>
          <w:i/>
          <w:iCs/>
        </w:rPr>
        <w:t>У обучающегося будут сформированы:</w:t>
      </w:r>
    </w:p>
    <w:p w14:paraId="227AC446"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учебно-познавательный интерес к новому учебному мате</w:t>
      </w:r>
      <w:r w:rsidRPr="006E5D9C">
        <w:softHyphen/>
        <w:t>риалу и способам решения новой частной задачи;</w:t>
      </w:r>
    </w:p>
    <w:p w14:paraId="43B155A1"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умение адекватно оценивать результаты своей работы на основе критерия успешности учебной деятельности;</w:t>
      </w:r>
    </w:p>
    <w:p w14:paraId="3113059E"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понимание причин успеха в учебной деятельности;</w:t>
      </w:r>
    </w:p>
    <w:p w14:paraId="243B055B"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lastRenderedPageBreak/>
        <w:t>умение определять границы своего незнания, преодоле</w:t>
      </w:r>
      <w:r w:rsidRPr="006E5D9C">
        <w:softHyphen/>
        <w:t>вать трудности с помощью одноклассников, учителя;</w:t>
      </w:r>
    </w:p>
    <w:p w14:paraId="4FC5701D" w14:textId="300AAA7B" w:rsidR="00B71D94"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представление об основных моральных нормах.</w:t>
      </w:r>
    </w:p>
    <w:p w14:paraId="098323A6" w14:textId="77777777" w:rsidR="0006201F" w:rsidRPr="0006201F" w:rsidRDefault="00B71D94" w:rsidP="0006201F">
      <w:pPr>
        <w:shd w:val="clear" w:color="auto" w:fill="FFFFFF"/>
        <w:spacing w:before="29" w:line="276" w:lineRule="auto"/>
        <w:ind w:firstLine="709"/>
        <w:jc w:val="both"/>
      </w:pPr>
      <w:r w:rsidRPr="0006201F">
        <w:rPr>
          <w:i/>
          <w:iCs/>
        </w:rPr>
        <w:t>Обучающийся получит возможность для формирования:</w:t>
      </w:r>
    </w:p>
    <w:p w14:paraId="496E0D2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выраженной устойчивой учебно-познавательной моти</w:t>
      </w:r>
      <w:r w:rsidRPr="0006201F">
        <w:rPr>
          <w:iCs/>
        </w:rPr>
        <w:softHyphen/>
        <w:t>вации учения;</w:t>
      </w:r>
    </w:p>
    <w:p w14:paraId="572FB7C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устойчивого учебно-познавательного интереса к новым общим способам решения задач;</w:t>
      </w:r>
    </w:p>
    <w:p w14:paraId="70789F65"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адекватного понимания причин успешности/</w:t>
      </w:r>
      <w:proofErr w:type="spellStart"/>
      <w:r w:rsidRPr="0006201F">
        <w:rPr>
          <w:iCs/>
        </w:rPr>
        <w:t>неуспеш</w:t>
      </w:r>
      <w:r w:rsidRPr="0006201F">
        <w:rPr>
          <w:iCs/>
        </w:rPr>
        <w:softHyphen/>
        <w:t>ности</w:t>
      </w:r>
      <w:proofErr w:type="spellEnd"/>
      <w:r w:rsidRPr="0006201F">
        <w:rPr>
          <w:iCs/>
        </w:rPr>
        <w:t xml:space="preserve"> учебной деятельности;</w:t>
      </w:r>
    </w:p>
    <w:p w14:paraId="1630AF6D" w14:textId="764C8433" w:rsidR="00B71D94"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осознанного понимания чувств других людей и сопере</w:t>
      </w:r>
      <w:r w:rsidRPr="0006201F">
        <w:rPr>
          <w:iCs/>
        </w:rPr>
        <w:softHyphen/>
        <w:t>живания им</w:t>
      </w:r>
      <w:r w:rsidRPr="0006201F">
        <w:rPr>
          <w:i/>
          <w:iCs/>
        </w:rPr>
        <w:t>.</w:t>
      </w:r>
    </w:p>
    <w:p w14:paraId="64C6AA4F" w14:textId="77777777" w:rsidR="00B71D94" w:rsidRPr="0006201F" w:rsidRDefault="00B71D94" w:rsidP="0006201F">
      <w:pPr>
        <w:shd w:val="clear" w:color="auto" w:fill="FFFFFF"/>
        <w:spacing w:before="182" w:line="276" w:lineRule="auto"/>
        <w:ind w:firstLine="709"/>
        <w:jc w:val="both"/>
        <w:rPr>
          <w:b/>
        </w:rPr>
      </w:pPr>
      <w:r w:rsidRPr="0006201F">
        <w:rPr>
          <w:b/>
        </w:rPr>
        <w:t>Регулятивные универсальные учебные действия</w:t>
      </w:r>
    </w:p>
    <w:p w14:paraId="21FF6548" w14:textId="77777777" w:rsidR="0006201F" w:rsidRDefault="00B71D94" w:rsidP="0006201F">
      <w:pPr>
        <w:shd w:val="clear" w:color="auto" w:fill="FFFFFF"/>
        <w:spacing w:before="14" w:line="276" w:lineRule="auto"/>
        <w:ind w:firstLine="709"/>
        <w:jc w:val="both"/>
      </w:pPr>
      <w:r w:rsidRPr="0006201F">
        <w:rPr>
          <w:i/>
          <w:iCs/>
        </w:rPr>
        <w:t>Обучающийся научится:</w:t>
      </w:r>
    </w:p>
    <w:p w14:paraId="662F47D1"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принимать и сохранять учебную задачу;</w:t>
      </w:r>
    </w:p>
    <w:p w14:paraId="257C1B44"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планировать этапы решения задачи, определять последо</w:t>
      </w:r>
      <w:r w:rsidRPr="0006201F">
        <w:softHyphen/>
        <w:t>вательность учебных действий в соответствии с поставленной задачей;</w:t>
      </w:r>
    </w:p>
    <w:p w14:paraId="28731619"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осуществлять пошаговый и итоговый контроль по резуль</w:t>
      </w:r>
      <w:r w:rsidRPr="0006201F">
        <w:softHyphen/>
        <w:t>тату под руководством учителя;</w:t>
      </w:r>
    </w:p>
    <w:p w14:paraId="5E6E9B95"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анализировать ошибки и определять пути их преодоле</w:t>
      </w:r>
      <w:r w:rsidRPr="0006201F">
        <w:softHyphen/>
        <w:t>ния;</w:t>
      </w:r>
    </w:p>
    <w:p w14:paraId="6FFA8118"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различать способы и результат действия;</w:t>
      </w:r>
    </w:p>
    <w:p w14:paraId="20CD993F" w14:textId="377A7580" w:rsidR="00B71D94" w:rsidRP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адекватно воспринимать оценку сверстников и учителя.</w:t>
      </w:r>
    </w:p>
    <w:p w14:paraId="0A7CD23E" w14:textId="77777777" w:rsidR="00B71D94" w:rsidRPr="0006201F" w:rsidRDefault="00B71D94" w:rsidP="0006201F">
      <w:pPr>
        <w:shd w:val="clear" w:color="auto" w:fill="FFFFFF"/>
        <w:spacing w:before="34" w:line="276" w:lineRule="auto"/>
        <w:ind w:firstLine="709"/>
      </w:pPr>
      <w:r w:rsidRPr="0006201F">
        <w:rPr>
          <w:i/>
          <w:iCs/>
        </w:rPr>
        <w:t>Обучающийся получит возможность научиться:</w:t>
      </w:r>
    </w:p>
    <w:p w14:paraId="16A06839"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прогнозировать результаты своих действий на основе анализа учебной ситуации;</w:t>
      </w:r>
    </w:p>
    <w:p w14:paraId="71C01A3A"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проявлять познавательную инициативу и самостоя</w:t>
      </w:r>
      <w:r w:rsidRPr="0006201F">
        <w:rPr>
          <w:iCs/>
        </w:rPr>
        <w:softHyphen/>
        <w:t>тельность;</w:t>
      </w:r>
    </w:p>
    <w:p w14:paraId="660C85CF" w14:textId="16E085D1" w:rsidR="00B71D94"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самостоятельно адекватно оценивать правильность выполнения действия и вносить необходимые коррективы</w:t>
      </w:r>
      <w:r w:rsidR="0006201F">
        <w:rPr>
          <w:iCs/>
        </w:rPr>
        <w:t xml:space="preserve"> </w:t>
      </w:r>
      <w:r w:rsidRPr="0006201F">
        <w:rPr>
          <w:iCs/>
        </w:rPr>
        <w:t>по ходу решения учебной задачи.</w:t>
      </w:r>
    </w:p>
    <w:p w14:paraId="09763D01" w14:textId="77777777" w:rsidR="00B71D94" w:rsidRPr="0006201F" w:rsidRDefault="00B71D94" w:rsidP="0006201F">
      <w:pPr>
        <w:shd w:val="clear" w:color="auto" w:fill="FFFFFF"/>
        <w:spacing w:before="182" w:line="276" w:lineRule="auto"/>
        <w:ind w:firstLine="709"/>
        <w:rPr>
          <w:b/>
        </w:rPr>
      </w:pPr>
      <w:r w:rsidRPr="0006201F">
        <w:rPr>
          <w:b/>
        </w:rPr>
        <w:t>Познавательные универсальные учебные действия</w:t>
      </w:r>
    </w:p>
    <w:p w14:paraId="28370FF1" w14:textId="77777777" w:rsidR="0006201F" w:rsidRDefault="00B71D94" w:rsidP="0006201F">
      <w:pPr>
        <w:spacing w:line="276" w:lineRule="auto"/>
        <w:ind w:firstLine="709"/>
        <w:jc w:val="both"/>
      </w:pPr>
      <w:r w:rsidRPr="0006201F">
        <w:rPr>
          <w:i/>
          <w:iCs/>
        </w:rPr>
        <w:t>Обучающийся научится:</w:t>
      </w:r>
    </w:p>
    <w:p w14:paraId="37052E3F" w14:textId="77777777" w:rsidR="0006201F" w:rsidRDefault="00B71D94" w:rsidP="0006201F">
      <w:pPr>
        <w:pStyle w:val="a4"/>
        <w:numPr>
          <w:ilvl w:val="0"/>
          <w:numId w:val="26"/>
        </w:numPr>
        <w:spacing w:line="276" w:lineRule="auto"/>
        <w:ind w:left="426" w:firstLine="709"/>
        <w:contextualSpacing w:val="0"/>
        <w:jc w:val="both"/>
      </w:pPr>
      <w:r w:rsidRPr="0006201F">
        <w:t xml:space="preserve">пользоваться мышью и клавиатурой; </w:t>
      </w:r>
    </w:p>
    <w:p w14:paraId="1B57EDC7" w14:textId="77777777" w:rsidR="0006201F" w:rsidRDefault="00B71D94" w:rsidP="0006201F">
      <w:pPr>
        <w:pStyle w:val="a4"/>
        <w:numPr>
          <w:ilvl w:val="0"/>
          <w:numId w:val="26"/>
        </w:numPr>
        <w:spacing w:line="276" w:lineRule="auto"/>
        <w:ind w:left="426" w:firstLine="709"/>
        <w:contextualSpacing w:val="0"/>
        <w:jc w:val="both"/>
      </w:pPr>
      <w:r w:rsidRPr="0006201F">
        <w:t>создавать папки;</w:t>
      </w:r>
    </w:p>
    <w:p w14:paraId="574E91B4" w14:textId="77777777" w:rsidR="0006201F" w:rsidRDefault="00B71D94" w:rsidP="0006201F">
      <w:pPr>
        <w:pStyle w:val="a4"/>
        <w:numPr>
          <w:ilvl w:val="0"/>
          <w:numId w:val="26"/>
        </w:numPr>
        <w:spacing w:line="276" w:lineRule="auto"/>
        <w:ind w:left="426" w:firstLine="709"/>
        <w:contextualSpacing w:val="0"/>
        <w:jc w:val="both"/>
      </w:pPr>
      <w:r w:rsidRPr="0006201F">
        <w:t>удалять</w:t>
      </w:r>
      <w:r w:rsidR="0006201F">
        <w:t>, копировать, перемещать</w:t>
      </w:r>
      <w:r w:rsidRPr="0006201F">
        <w:t xml:space="preserve"> файлы и папки;</w:t>
      </w:r>
    </w:p>
    <w:p w14:paraId="0835C3CA" w14:textId="77777777" w:rsidR="0006201F" w:rsidRDefault="00B71D94" w:rsidP="0006201F">
      <w:pPr>
        <w:pStyle w:val="a4"/>
        <w:numPr>
          <w:ilvl w:val="0"/>
          <w:numId w:val="26"/>
        </w:numPr>
        <w:spacing w:line="276" w:lineRule="auto"/>
        <w:ind w:left="426" w:firstLine="709"/>
        <w:contextualSpacing w:val="0"/>
        <w:jc w:val="both"/>
      </w:pPr>
      <w:r w:rsidRPr="0006201F">
        <w:t>вводить с помощью клавиатуры цифры, буквы, слова, предложения</w:t>
      </w:r>
      <w:r w:rsidR="0006201F">
        <w:t>;</w:t>
      </w:r>
    </w:p>
    <w:p w14:paraId="7D3D8AEF" w14:textId="77777777" w:rsidR="0006201F" w:rsidRDefault="00B71D94" w:rsidP="0006201F">
      <w:pPr>
        <w:pStyle w:val="a4"/>
        <w:numPr>
          <w:ilvl w:val="0"/>
          <w:numId w:val="26"/>
        </w:numPr>
        <w:spacing w:line="276" w:lineRule="auto"/>
        <w:ind w:left="426" w:firstLine="709"/>
        <w:contextualSpacing w:val="0"/>
        <w:jc w:val="both"/>
      </w:pPr>
      <w:r w:rsidRPr="0006201F">
        <w:t>вводить текст с помощью клавиатуры;</w:t>
      </w:r>
    </w:p>
    <w:p w14:paraId="217FDEDB" w14:textId="77777777" w:rsidR="0006201F" w:rsidRDefault="00B71D94" w:rsidP="0006201F">
      <w:pPr>
        <w:pStyle w:val="a4"/>
        <w:numPr>
          <w:ilvl w:val="0"/>
          <w:numId w:val="26"/>
        </w:numPr>
        <w:spacing w:line="276" w:lineRule="auto"/>
        <w:ind w:left="426" w:firstLine="709"/>
        <w:contextualSpacing w:val="0"/>
        <w:jc w:val="both"/>
      </w:pPr>
      <w:r w:rsidRPr="0006201F">
        <w:t>сохранять набранные тексты, открывать ранее сохраненные текстовые документы и редактировать их;</w:t>
      </w:r>
    </w:p>
    <w:p w14:paraId="6CB75B89" w14:textId="77777777" w:rsidR="0006201F" w:rsidRDefault="00B71D94" w:rsidP="0006201F">
      <w:pPr>
        <w:pStyle w:val="a4"/>
        <w:numPr>
          <w:ilvl w:val="0"/>
          <w:numId w:val="26"/>
        </w:numPr>
        <w:spacing w:line="276" w:lineRule="auto"/>
        <w:ind w:left="426" w:firstLine="709"/>
        <w:contextualSpacing w:val="0"/>
        <w:jc w:val="both"/>
      </w:pPr>
      <w:r w:rsidRPr="0006201F">
        <w:t>копировать, вставлять и удалять фрагменты текста;</w:t>
      </w:r>
    </w:p>
    <w:p w14:paraId="3F3EB5BF" w14:textId="77777777" w:rsidR="0006201F" w:rsidRDefault="00B71D94" w:rsidP="0006201F">
      <w:pPr>
        <w:pStyle w:val="a4"/>
        <w:numPr>
          <w:ilvl w:val="0"/>
          <w:numId w:val="26"/>
        </w:numPr>
        <w:spacing w:line="276" w:lineRule="auto"/>
        <w:ind w:left="426" w:firstLine="709"/>
        <w:contextualSpacing w:val="0"/>
        <w:jc w:val="both"/>
      </w:pPr>
      <w:r w:rsidRPr="0006201F">
        <w:t>устанавливать шрифт текста, цвет, размер и начертание букв</w:t>
      </w:r>
      <w:r w:rsidR="0006201F">
        <w:t>;</w:t>
      </w:r>
    </w:p>
    <w:p w14:paraId="438B408C" w14:textId="77777777" w:rsidR="0006201F" w:rsidRPr="0006201F" w:rsidRDefault="00B71D94" w:rsidP="0006201F">
      <w:pPr>
        <w:pStyle w:val="a4"/>
        <w:numPr>
          <w:ilvl w:val="0"/>
          <w:numId w:val="26"/>
        </w:numPr>
        <w:spacing w:line="276" w:lineRule="auto"/>
        <w:ind w:left="426" w:firstLine="709"/>
        <w:contextualSpacing w:val="0"/>
        <w:jc w:val="both"/>
        <w:rPr>
          <w:rStyle w:val="apple-style-span"/>
        </w:rPr>
      </w:pPr>
      <w:r w:rsidRPr="0006201F">
        <w:rPr>
          <w:rStyle w:val="apple-style-span"/>
          <w:rFonts w:eastAsiaTheme="majorEastAsia"/>
          <w:color w:val="000000"/>
        </w:rPr>
        <w:t>создавать таблицы в текстовом редакторе</w:t>
      </w:r>
      <w:r w:rsidRPr="0006201F">
        <w:rPr>
          <w:rStyle w:val="apple-converted-space"/>
          <w:color w:val="000000"/>
        </w:rPr>
        <w:t> </w:t>
      </w:r>
      <w:r w:rsidR="0006201F">
        <w:rPr>
          <w:rStyle w:val="apple-converted-space"/>
          <w:color w:val="000000"/>
          <w:lang w:val="en-US"/>
        </w:rPr>
        <w:t>Microsoft</w:t>
      </w:r>
      <w:r w:rsidR="0006201F" w:rsidRPr="0006201F">
        <w:rPr>
          <w:rStyle w:val="apple-converted-space"/>
          <w:color w:val="000000"/>
        </w:rPr>
        <w:t xml:space="preserve"> </w:t>
      </w:r>
      <w:r w:rsidRPr="0006201F">
        <w:rPr>
          <w:rStyle w:val="apple-style-span"/>
          <w:rFonts w:eastAsiaTheme="majorEastAsia"/>
          <w:color w:val="000000"/>
          <w:lang w:val="en-US"/>
        </w:rPr>
        <w:t>Word</w:t>
      </w:r>
      <w:r w:rsidR="0006201F">
        <w:rPr>
          <w:rStyle w:val="apple-style-span"/>
          <w:rFonts w:eastAsiaTheme="majorEastAsia"/>
          <w:color w:val="000000"/>
        </w:rPr>
        <w:t>;</w:t>
      </w:r>
    </w:p>
    <w:p w14:paraId="13F268B2" w14:textId="77777777" w:rsidR="0006201F" w:rsidRPr="0006201F" w:rsidRDefault="00B71D94" w:rsidP="0006201F">
      <w:pPr>
        <w:pStyle w:val="a4"/>
        <w:numPr>
          <w:ilvl w:val="0"/>
          <w:numId w:val="26"/>
        </w:numPr>
        <w:spacing w:line="276" w:lineRule="auto"/>
        <w:ind w:left="426" w:firstLine="709"/>
        <w:contextualSpacing w:val="0"/>
        <w:jc w:val="both"/>
      </w:pPr>
      <w:r w:rsidRPr="0006201F">
        <w:rPr>
          <w:color w:val="000000"/>
        </w:rPr>
        <w:t>основным приемам форматирования и редактирования документа;</w:t>
      </w:r>
    </w:p>
    <w:p w14:paraId="38EF70EA" w14:textId="253240F3" w:rsidR="00B71D94" w:rsidRPr="0006201F" w:rsidRDefault="00B71D94" w:rsidP="0006201F">
      <w:pPr>
        <w:pStyle w:val="a4"/>
        <w:numPr>
          <w:ilvl w:val="0"/>
          <w:numId w:val="26"/>
        </w:numPr>
        <w:spacing w:line="276" w:lineRule="auto"/>
        <w:ind w:left="426" w:firstLine="709"/>
        <w:contextualSpacing w:val="0"/>
        <w:jc w:val="both"/>
      </w:pPr>
      <w:r w:rsidRPr="0006201F">
        <w:rPr>
          <w:rStyle w:val="Zag11"/>
          <w:rFonts w:eastAsia="@Arial Unicode MS"/>
          <w:iCs/>
        </w:rPr>
        <w:t>искать, находить и сохранять тексты, изображения, найденные в поисковых системах.</w:t>
      </w:r>
    </w:p>
    <w:p w14:paraId="60310C02" w14:textId="77777777" w:rsidR="0006201F" w:rsidRDefault="00B71D94" w:rsidP="0006201F">
      <w:pPr>
        <w:spacing w:line="276" w:lineRule="auto"/>
        <w:ind w:firstLine="709"/>
        <w:jc w:val="both"/>
      </w:pPr>
      <w:r w:rsidRPr="0006201F">
        <w:rPr>
          <w:i/>
          <w:iCs/>
        </w:rPr>
        <w:t>Обучающийся получит возможность научиться:</w:t>
      </w:r>
    </w:p>
    <w:p w14:paraId="463998BA" w14:textId="77777777" w:rsidR="0006201F" w:rsidRDefault="00B71D94" w:rsidP="0006201F">
      <w:pPr>
        <w:pStyle w:val="a4"/>
        <w:numPr>
          <w:ilvl w:val="0"/>
          <w:numId w:val="27"/>
        </w:numPr>
        <w:spacing w:line="276" w:lineRule="auto"/>
        <w:ind w:left="426" w:firstLine="709"/>
        <w:contextualSpacing w:val="0"/>
        <w:jc w:val="both"/>
      </w:pPr>
      <w:r w:rsidRPr="0006201F">
        <w:t>правильно и безопасно вести себя в компьютерном классе;</w:t>
      </w:r>
    </w:p>
    <w:p w14:paraId="25D789B4" w14:textId="77777777" w:rsidR="0006201F" w:rsidRDefault="00B71D94" w:rsidP="0006201F">
      <w:pPr>
        <w:pStyle w:val="a4"/>
        <w:numPr>
          <w:ilvl w:val="0"/>
          <w:numId w:val="27"/>
        </w:numPr>
        <w:spacing w:line="276" w:lineRule="auto"/>
        <w:ind w:left="426" w:firstLine="709"/>
        <w:contextualSpacing w:val="0"/>
        <w:jc w:val="both"/>
      </w:pPr>
      <w:r w:rsidRPr="0006201F">
        <w:t>запускать компьютерные программы и завершать работу с ними</w:t>
      </w:r>
      <w:r w:rsidR="0006201F">
        <w:t>;</w:t>
      </w:r>
    </w:p>
    <w:p w14:paraId="67D011C4" w14:textId="77777777" w:rsidR="0006201F" w:rsidRDefault="00B71D94" w:rsidP="0006201F">
      <w:pPr>
        <w:pStyle w:val="a4"/>
        <w:numPr>
          <w:ilvl w:val="0"/>
          <w:numId w:val="27"/>
        </w:numPr>
        <w:spacing w:line="276" w:lineRule="auto"/>
        <w:ind w:left="426" w:firstLine="709"/>
        <w:contextualSpacing w:val="0"/>
        <w:jc w:val="both"/>
      </w:pPr>
      <w:r w:rsidRPr="0006201F">
        <w:rPr>
          <w:iCs/>
        </w:rPr>
        <w:lastRenderedPageBreak/>
        <w:t>использовать</w:t>
      </w:r>
      <w:r w:rsidRPr="0006201F">
        <w:t xml:space="preserve"> устройства хранения информации на ноутбуке;</w:t>
      </w:r>
    </w:p>
    <w:p w14:paraId="296E5660" w14:textId="05A32434" w:rsidR="0006201F" w:rsidRDefault="00B71D94" w:rsidP="0006201F">
      <w:pPr>
        <w:pStyle w:val="a4"/>
        <w:numPr>
          <w:ilvl w:val="0"/>
          <w:numId w:val="27"/>
        </w:numPr>
        <w:spacing w:line="276" w:lineRule="auto"/>
        <w:ind w:left="426" w:firstLine="709"/>
        <w:contextualSpacing w:val="0"/>
        <w:jc w:val="both"/>
      </w:pPr>
      <w:r w:rsidRPr="0006201F">
        <w:t>выполнять операции над файлами и папками (создание папок, копирование файлов и папок, перемещение файлов и папок, удаление файлов и папок)</w:t>
      </w:r>
      <w:r w:rsidR="0006201F">
        <w:t>;</w:t>
      </w:r>
    </w:p>
    <w:p w14:paraId="25CAFB2A" w14:textId="3E3303CE" w:rsidR="0006201F" w:rsidRDefault="00B71D94" w:rsidP="0006201F">
      <w:pPr>
        <w:pStyle w:val="a4"/>
        <w:numPr>
          <w:ilvl w:val="0"/>
          <w:numId w:val="27"/>
        </w:numPr>
        <w:spacing w:line="276" w:lineRule="auto"/>
        <w:ind w:left="426" w:firstLine="709"/>
        <w:contextualSpacing w:val="0"/>
        <w:jc w:val="both"/>
      </w:pPr>
      <w:r w:rsidRPr="0006201F">
        <w:t xml:space="preserve">готовить </w:t>
      </w:r>
      <w:r w:rsidR="00EA78B7">
        <w:t>проектную работу;</w:t>
      </w:r>
    </w:p>
    <w:p w14:paraId="163F6DAC" w14:textId="77777777" w:rsidR="0006201F" w:rsidRDefault="00B71D94" w:rsidP="0006201F">
      <w:pPr>
        <w:pStyle w:val="a4"/>
        <w:numPr>
          <w:ilvl w:val="0"/>
          <w:numId w:val="27"/>
        </w:numPr>
        <w:spacing w:line="276" w:lineRule="auto"/>
        <w:ind w:left="426" w:firstLine="709"/>
        <w:contextualSpacing w:val="0"/>
        <w:jc w:val="both"/>
      </w:pPr>
      <w:r w:rsidRPr="0006201F">
        <w:rPr>
          <w:color w:val="000000"/>
        </w:rPr>
        <w:t>редактировать таблицу (</w:t>
      </w:r>
      <w:r w:rsidRPr="0006201F">
        <w:t>добавление, удаление строк</w:t>
      </w:r>
      <w:r w:rsidR="0006201F" w:rsidRPr="0006201F">
        <w:t>/</w:t>
      </w:r>
      <w:r w:rsidRPr="0006201F">
        <w:t>столбцов, объединение и разделение ячеек</w:t>
      </w:r>
      <w:r w:rsidR="0006201F" w:rsidRPr="0006201F">
        <w:t>)</w:t>
      </w:r>
      <w:r w:rsidR="0006201F">
        <w:t>;</w:t>
      </w:r>
    </w:p>
    <w:p w14:paraId="45210B35" w14:textId="77777777" w:rsidR="0006201F" w:rsidRDefault="00B71D94" w:rsidP="0006201F">
      <w:pPr>
        <w:pStyle w:val="a4"/>
        <w:numPr>
          <w:ilvl w:val="0"/>
          <w:numId w:val="27"/>
        </w:numPr>
        <w:spacing w:line="276" w:lineRule="auto"/>
        <w:ind w:left="426" w:firstLine="709"/>
        <w:contextualSpacing w:val="0"/>
        <w:jc w:val="both"/>
      </w:pPr>
      <w:r w:rsidRPr="0006201F">
        <w:t>форматировать содержимое ячеек</w:t>
      </w:r>
      <w:r w:rsidR="0006201F">
        <w:t>;</w:t>
      </w:r>
    </w:p>
    <w:p w14:paraId="3CE4ECCA"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вставлять картинку в таблицу</w:t>
      </w:r>
      <w:r w:rsidR="0006201F">
        <w:rPr>
          <w:color w:val="000000"/>
        </w:rPr>
        <w:t>;</w:t>
      </w:r>
    </w:p>
    <w:p w14:paraId="2372FA04"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сохранять и распечатывать документы</w:t>
      </w:r>
      <w:r w:rsidR="0006201F">
        <w:rPr>
          <w:color w:val="000000"/>
        </w:rPr>
        <w:t>;</w:t>
      </w:r>
    </w:p>
    <w:p w14:paraId="537F2250" w14:textId="77777777" w:rsidR="0006201F"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правилам безопасной работы на компьютере в сети Интернет</w:t>
      </w:r>
      <w:r w:rsidR="0006201F">
        <w:rPr>
          <w:rStyle w:val="Zag11"/>
          <w:rFonts w:eastAsia="@Arial Unicode MS"/>
          <w:iCs/>
          <w:color w:val="000000"/>
        </w:rPr>
        <w:t>;</w:t>
      </w:r>
    </w:p>
    <w:p w14:paraId="04397EEE" w14:textId="1DD019EC" w:rsidR="00B71D94"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находить полезные и безопасные сайты для детей.</w:t>
      </w:r>
    </w:p>
    <w:p w14:paraId="2CC730FA" w14:textId="77777777" w:rsidR="00B71D94" w:rsidRPr="0006201F" w:rsidRDefault="00B71D94" w:rsidP="008A2FC8">
      <w:pPr>
        <w:shd w:val="clear" w:color="auto" w:fill="FFFFFF"/>
        <w:spacing w:line="276" w:lineRule="auto"/>
        <w:ind w:firstLine="709"/>
        <w:rPr>
          <w:b/>
          <w:u w:val="single"/>
        </w:rPr>
      </w:pPr>
      <w:r w:rsidRPr="0006201F">
        <w:rPr>
          <w:b/>
          <w:u w:val="single"/>
        </w:rPr>
        <w:t>Коммуникативные универсальные учебные действия</w:t>
      </w:r>
    </w:p>
    <w:p w14:paraId="70AEA95B" w14:textId="77777777" w:rsidR="00B71D94" w:rsidRPr="0006201F" w:rsidRDefault="00B71D94" w:rsidP="0006201F">
      <w:pPr>
        <w:shd w:val="clear" w:color="auto" w:fill="FFFFFF"/>
        <w:spacing w:before="19" w:line="276" w:lineRule="auto"/>
        <w:ind w:firstLine="709"/>
      </w:pPr>
      <w:r w:rsidRPr="0006201F">
        <w:rPr>
          <w:i/>
          <w:iCs/>
        </w:rPr>
        <w:t>Обучающийся научится:</w:t>
      </w:r>
    </w:p>
    <w:p w14:paraId="0DC3331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принимать участие в совместной работе коллектива;</w:t>
      </w:r>
    </w:p>
    <w:p w14:paraId="3CF14B7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вести диалог, работая в парах, группах;</w:t>
      </w:r>
    </w:p>
    <w:p w14:paraId="491C04D4"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допускать существование различных точек зрения, ува</w:t>
      </w:r>
      <w:r w:rsidRPr="0006201F">
        <w:softHyphen/>
        <w:t>жать чужое мнение;</w:t>
      </w:r>
    </w:p>
    <w:p w14:paraId="69117CF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координировать свои действия с действиями партнеров;</w:t>
      </w:r>
    </w:p>
    <w:p w14:paraId="32396989" w14:textId="77777777" w:rsidR="0006201F" w:rsidRDefault="0006201F"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t>к</w:t>
      </w:r>
      <w:r w:rsidR="00B71D94" w:rsidRPr="0006201F">
        <w:t>орректно высказывать свое мнение, обосновывать свою позицию;</w:t>
      </w:r>
    </w:p>
    <w:p w14:paraId="79905536"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задавать вопросы для организации собственной и сов</w:t>
      </w:r>
      <w:r w:rsidRPr="0006201F">
        <w:softHyphen/>
        <w:t>местной деятельности;</w:t>
      </w:r>
    </w:p>
    <w:p w14:paraId="722033C0"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осуществлять взаимный контроль совместных действий;</w:t>
      </w:r>
    </w:p>
    <w:p w14:paraId="219F484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совершенствовать математическую речь;</w:t>
      </w:r>
    </w:p>
    <w:p w14:paraId="71163A69" w14:textId="64F4D0C3"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высказывать суждения, используя различные аналоги по</w:t>
      </w:r>
      <w:r w:rsidRPr="0006201F">
        <w:softHyphen/>
        <w:t>нятия; слова,</w:t>
      </w:r>
      <w:r w:rsidR="00EA78B7">
        <w:t xml:space="preserve"> </w:t>
      </w:r>
      <w:r w:rsidRPr="0006201F">
        <w:t>словосочетания, уточняющие смысл высказыва</w:t>
      </w:r>
      <w:r w:rsidRPr="0006201F">
        <w:softHyphen/>
        <w:t>ния.</w:t>
      </w:r>
    </w:p>
    <w:p w14:paraId="5ADA96DA" w14:textId="22675435" w:rsidR="00B71D94" w:rsidRPr="0006201F" w:rsidRDefault="00B71D94" w:rsidP="0006201F">
      <w:pPr>
        <w:widowControl w:val="0"/>
        <w:shd w:val="clear" w:color="auto" w:fill="FFFFFF"/>
        <w:tabs>
          <w:tab w:val="left" w:pos="456"/>
        </w:tabs>
        <w:autoSpaceDE w:val="0"/>
        <w:autoSpaceDN w:val="0"/>
        <w:adjustRightInd w:val="0"/>
        <w:spacing w:line="276" w:lineRule="auto"/>
        <w:ind w:left="360" w:firstLine="709"/>
      </w:pPr>
      <w:r w:rsidRPr="0006201F">
        <w:rPr>
          <w:i/>
          <w:iCs/>
        </w:rPr>
        <w:t>Обучающийся получит возможность научиться:</w:t>
      </w:r>
    </w:p>
    <w:p w14:paraId="7521B60E"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критически относиться к своему и чужому мнению;</w:t>
      </w:r>
    </w:p>
    <w:p w14:paraId="23724EC8"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уметь самостоятельно и совместно планировать дея</w:t>
      </w:r>
      <w:r w:rsidRPr="0006201F">
        <w:rPr>
          <w:iCs/>
        </w:rPr>
        <w:softHyphen/>
        <w:t>тельность и сотрудничество;</w:t>
      </w:r>
    </w:p>
    <w:p w14:paraId="1D8A329D"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принимать самостоятельно решения;</w:t>
      </w:r>
    </w:p>
    <w:p w14:paraId="47CCB008" w14:textId="3C016B9D" w:rsidR="00B71D94"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содействовать разрешению конфликтов, учитывая по</w:t>
      </w:r>
      <w:r w:rsidRPr="0006201F">
        <w:rPr>
          <w:iCs/>
        </w:rPr>
        <w:softHyphen/>
        <w:t>зиции участников.</w:t>
      </w:r>
    </w:p>
    <w:p w14:paraId="1289EFA3" w14:textId="77777777" w:rsidR="00B71D94" w:rsidRPr="0006201F" w:rsidRDefault="00B71D94" w:rsidP="006E5D9C">
      <w:pPr>
        <w:pStyle w:val="2"/>
        <w:spacing w:before="0" w:line="276" w:lineRule="auto"/>
        <w:ind w:firstLine="709"/>
        <w:rPr>
          <w:rFonts w:ascii="Times New Roman" w:hAnsi="Times New Roman" w:cs="Times New Roman"/>
          <w:bCs w:val="0"/>
          <w:iCs/>
          <w:color w:val="auto"/>
          <w:sz w:val="24"/>
          <w:szCs w:val="24"/>
        </w:rPr>
      </w:pPr>
    </w:p>
    <w:p w14:paraId="32961745" w14:textId="62ED7747" w:rsidR="00B71D94" w:rsidRPr="00EA78B7" w:rsidRDefault="00374433" w:rsidP="00EA78B7">
      <w:pPr>
        <w:pStyle w:val="2"/>
        <w:spacing w:before="0" w:line="360" w:lineRule="auto"/>
        <w:jc w:val="center"/>
        <w:rPr>
          <w:rFonts w:ascii="Times New Roman" w:hAnsi="Times New Roman" w:cs="Times New Roman"/>
          <w:bCs w:val="0"/>
          <w:iCs/>
          <w:color w:val="auto"/>
          <w:sz w:val="24"/>
          <w:szCs w:val="24"/>
        </w:rPr>
      </w:pPr>
      <w:r w:rsidRPr="0006201F">
        <w:rPr>
          <w:rFonts w:ascii="Times New Roman" w:hAnsi="Times New Roman" w:cs="Times New Roman"/>
          <w:bCs w:val="0"/>
          <w:iCs/>
          <w:color w:val="auto"/>
          <w:sz w:val="24"/>
          <w:szCs w:val="24"/>
        </w:rPr>
        <w:br w:type="column"/>
      </w:r>
      <w:r w:rsidR="00EA78B7">
        <w:rPr>
          <w:rFonts w:ascii="Times New Roman" w:hAnsi="Times New Roman" w:cs="Times New Roman"/>
          <w:bCs w:val="0"/>
          <w:iCs/>
          <w:color w:val="auto"/>
          <w:sz w:val="24"/>
          <w:szCs w:val="24"/>
        </w:rPr>
        <w:lastRenderedPageBreak/>
        <w:t>МАТЕРИАЛЬНО-ТЕХНИЧЕСКОЕ ОБЕСПЕЧЕНИЕ ПРОГРАММЫ</w:t>
      </w:r>
    </w:p>
    <w:p w14:paraId="70234E2E" w14:textId="3F54F642" w:rsidR="00EA78B7" w:rsidRPr="00EA78B7" w:rsidRDefault="00EA78B7" w:rsidP="00EA78B7">
      <w:pPr>
        <w:pStyle w:val="a4"/>
        <w:numPr>
          <w:ilvl w:val="0"/>
          <w:numId w:val="31"/>
        </w:numPr>
        <w:spacing w:line="360" w:lineRule="auto"/>
        <w:ind w:left="0" w:firstLine="709"/>
        <w:contextualSpacing w:val="0"/>
        <w:jc w:val="both"/>
        <w:rPr>
          <w:bCs/>
        </w:rPr>
      </w:pPr>
      <w:r>
        <w:rPr>
          <w:bCs/>
        </w:rPr>
        <w:t>м</w:t>
      </w:r>
      <w:r w:rsidRPr="00EA78B7">
        <w:rPr>
          <w:bCs/>
        </w:rPr>
        <w:t>ультимедийный проектор</w:t>
      </w:r>
      <w:r>
        <w:rPr>
          <w:bCs/>
        </w:rPr>
        <w:t>;</w:t>
      </w:r>
    </w:p>
    <w:p w14:paraId="157B3286" w14:textId="4D39FDE4" w:rsidR="00EA78B7" w:rsidRPr="00EA78B7" w:rsidRDefault="00EA78B7" w:rsidP="00EA78B7">
      <w:pPr>
        <w:pStyle w:val="a4"/>
        <w:numPr>
          <w:ilvl w:val="0"/>
          <w:numId w:val="31"/>
        </w:numPr>
        <w:spacing w:line="360" w:lineRule="auto"/>
        <w:ind w:left="0" w:firstLine="709"/>
        <w:contextualSpacing w:val="0"/>
        <w:jc w:val="both"/>
        <w:rPr>
          <w:bCs/>
        </w:rPr>
      </w:pPr>
      <w:r w:rsidRPr="00EA78B7">
        <w:rPr>
          <w:bCs/>
        </w:rPr>
        <w:t>ПК</w:t>
      </w:r>
      <w:r>
        <w:rPr>
          <w:bCs/>
          <w:lang w:val="en-US"/>
        </w:rPr>
        <w:t>/</w:t>
      </w:r>
      <w:r>
        <w:rPr>
          <w:bCs/>
        </w:rPr>
        <w:t>ноутбук;</w:t>
      </w:r>
    </w:p>
    <w:p w14:paraId="75DF1CB7" w14:textId="736C6F33" w:rsidR="00EA78B7" w:rsidRPr="00EA78B7" w:rsidRDefault="00EA78B7" w:rsidP="00EA78B7">
      <w:pPr>
        <w:pStyle w:val="a4"/>
        <w:numPr>
          <w:ilvl w:val="0"/>
          <w:numId w:val="31"/>
        </w:numPr>
        <w:spacing w:line="360" w:lineRule="auto"/>
        <w:ind w:left="0" w:firstLine="709"/>
        <w:contextualSpacing w:val="0"/>
        <w:jc w:val="both"/>
        <w:rPr>
          <w:bCs/>
        </w:rPr>
      </w:pPr>
      <w:r>
        <w:rPr>
          <w:bCs/>
        </w:rPr>
        <w:t>п</w:t>
      </w:r>
      <w:r w:rsidRPr="00EA78B7">
        <w:rPr>
          <w:bCs/>
        </w:rPr>
        <w:t>ринтер лазерный</w:t>
      </w:r>
      <w:r>
        <w:rPr>
          <w:bCs/>
        </w:rPr>
        <w:t>;</w:t>
      </w:r>
    </w:p>
    <w:p w14:paraId="0B5D855B" w14:textId="2EEA9996" w:rsidR="00EA78B7" w:rsidRPr="00EA78B7" w:rsidRDefault="00EA78B7" w:rsidP="00EA78B7">
      <w:pPr>
        <w:pStyle w:val="a4"/>
        <w:numPr>
          <w:ilvl w:val="0"/>
          <w:numId w:val="31"/>
        </w:numPr>
        <w:spacing w:line="360" w:lineRule="auto"/>
        <w:ind w:left="0" w:firstLine="709"/>
        <w:contextualSpacing w:val="0"/>
        <w:jc w:val="both"/>
        <w:rPr>
          <w:bCs/>
        </w:rPr>
      </w:pPr>
      <w:r>
        <w:rPr>
          <w:bCs/>
        </w:rPr>
        <w:t>и</w:t>
      </w:r>
      <w:r w:rsidRPr="00EA78B7">
        <w:rPr>
          <w:bCs/>
        </w:rPr>
        <w:t>нтерактивная доска</w:t>
      </w:r>
      <w:r>
        <w:rPr>
          <w:bCs/>
        </w:rPr>
        <w:t>;</w:t>
      </w:r>
    </w:p>
    <w:p w14:paraId="1DD1A4B1" w14:textId="6236CB7E" w:rsidR="00EA78B7" w:rsidRPr="00EA78B7" w:rsidRDefault="00EA78B7" w:rsidP="00EA78B7">
      <w:pPr>
        <w:pStyle w:val="a4"/>
        <w:numPr>
          <w:ilvl w:val="0"/>
          <w:numId w:val="31"/>
        </w:numPr>
        <w:spacing w:line="360" w:lineRule="auto"/>
        <w:ind w:left="0" w:firstLine="709"/>
        <w:contextualSpacing w:val="0"/>
        <w:jc w:val="both"/>
        <w:rPr>
          <w:bCs/>
        </w:rPr>
      </w:pPr>
      <w:proofErr w:type="gramStart"/>
      <w:r>
        <w:rPr>
          <w:bCs/>
        </w:rPr>
        <w:t>а</w:t>
      </w:r>
      <w:r w:rsidRPr="00EA78B7">
        <w:rPr>
          <w:bCs/>
        </w:rPr>
        <w:t>удио-колонки</w:t>
      </w:r>
      <w:proofErr w:type="gramEnd"/>
      <w:r>
        <w:rPr>
          <w:bCs/>
        </w:rPr>
        <w:t>;</w:t>
      </w:r>
    </w:p>
    <w:p w14:paraId="0AA9C77C" w14:textId="77777777" w:rsidR="00EA78B7" w:rsidRDefault="00EA78B7" w:rsidP="00EA78B7">
      <w:pPr>
        <w:pStyle w:val="a4"/>
        <w:numPr>
          <w:ilvl w:val="0"/>
          <w:numId w:val="31"/>
        </w:numPr>
        <w:spacing w:line="360" w:lineRule="auto"/>
        <w:ind w:left="0" w:firstLine="709"/>
        <w:contextualSpacing w:val="0"/>
        <w:jc w:val="both"/>
        <w:rPr>
          <w:bCs/>
        </w:rPr>
      </w:pPr>
      <w:r w:rsidRPr="00EA78B7">
        <w:rPr>
          <w:bCs/>
        </w:rPr>
        <w:t>компьютерн</w:t>
      </w:r>
      <w:r>
        <w:rPr>
          <w:bCs/>
        </w:rPr>
        <w:t>ая</w:t>
      </w:r>
      <w:r w:rsidRPr="00EA78B7">
        <w:rPr>
          <w:bCs/>
        </w:rPr>
        <w:t xml:space="preserve"> программ</w:t>
      </w:r>
      <w:r>
        <w:rPr>
          <w:bCs/>
        </w:rPr>
        <w:t xml:space="preserve">а </w:t>
      </w:r>
      <w:r>
        <w:rPr>
          <w:bCs/>
          <w:lang w:val="en-US"/>
        </w:rPr>
        <w:t>Microsoft Word</w:t>
      </w:r>
      <w:r>
        <w:rPr>
          <w:bCs/>
        </w:rPr>
        <w:t>;</w:t>
      </w:r>
    </w:p>
    <w:p w14:paraId="30226356" w14:textId="0B93AD9A" w:rsidR="00593C15" w:rsidRPr="00EA78B7" w:rsidRDefault="00EA78B7" w:rsidP="00EA78B7">
      <w:pPr>
        <w:pStyle w:val="a4"/>
        <w:numPr>
          <w:ilvl w:val="0"/>
          <w:numId w:val="31"/>
        </w:numPr>
        <w:spacing w:line="360" w:lineRule="auto"/>
        <w:ind w:left="0" w:firstLine="709"/>
        <w:contextualSpacing w:val="0"/>
        <w:jc w:val="both"/>
        <w:rPr>
          <w:bCs/>
        </w:rPr>
      </w:pPr>
      <w:r>
        <w:rPr>
          <w:bCs/>
        </w:rPr>
        <w:t>электронные п</w:t>
      </w:r>
      <w:r w:rsidRPr="00EA78B7">
        <w:rPr>
          <w:bCs/>
        </w:rPr>
        <w:t>особия по Информатике и ИКТ для 1-4 классов</w:t>
      </w:r>
      <w:r>
        <w:rPr>
          <w:bCs/>
        </w:rPr>
        <w:t>.</w:t>
      </w:r>
    </w:p>
    <w:sectPr w:rsidR="00593C15" w:rsidRPr="00EA78B7" w:rsidSect="00AE6DCD">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enQuanYi Micro Hei">
    <w:altName w:val="MS Mincho"/>
    <w:charset w:val="80"/>
    <w:family w:val="auto"/>
    <w:pitch w:val="variable"/>
  </w:font>
  <w:font w:name="Lohit Hind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7FE820"/>
    <w:multiLevelType w:val="hybridMultilevel"/>
    <w:tmpl w:val="95021A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13980154"/>
    <w:lvl w:ilvl="0">
      <w:numFmt w:val="bullet"/>
      <w:lvlText w:val="*"/>
      <w:lvlJc w:val="left"/>
    </w:lvl>
  </w:abstractNum>
  <w:abstractNum w:abstractNumId="2" w15:restartNumberingAfterBreak="0">
    <w:nsid w:val="036F6B7E"/>
    <w:multiLevelType w:val="hybridMultilevel"/>
    <w:tmpl w:val="3D02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C2E88"/>
    <w:multiLevelType w:val="hybridMultilevel"/>
    <w:tmpl w:val="97341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842BDD"/>
    <w:multiLevelType w:val="hybridMultilevel"/>
    <w:tmpl w:val="F940B7A0"/>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7D87CBA"/>
    <w:multiLevelType w:val="hybridMultilevel"/>
    <w:tmpl w:val="EFB82A38"/>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C687AB8"/>
    <w:multiLevelType w:val="hybridMultilevel"/>
    <w:tmpl w:val="629EBC54"/>
    <w:lvl w:ilvl="0" w:tplc="04190001">
      <w:start w:val="1"/>
      <w:numFmt w:val="bullet"/>
      <w:lvlText w:val=""/>
      <w:lvlJc w:val="left"/>
      <w:pPr>
        <w:ind w:left="720" w:hanging="360"/>
      </w:pPr>
      <w:rPr>
        <w:rFonts w:ascii="Symbol" w:hAnsi="Symbol" w:hint="default"/>
      </w:rPr>
    </w:lvl>
    <w:lvl w:ilvl="1" w:tplc="7B86549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BF7FF0"/>
    <w:multiLevelType w:val="hybridMultilevel"/>
    <w:tmpl w:val="8112F6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E13B79"/>
    <w:multiLevelType w:val="hybridMultilevel"/>
    <w:tmpl w:val="5608EC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283336"/>
    <w:multiLevelType w:val="hybridMultilevel"/>
    <w:tmpl w:val="B3566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D7471F"/>
    <w:multiLevelType w:val="hybridMultilevel"/>
    <w:tmpl w:val="880A4FD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1522662"/>
    <w:multiLevelType w:val="hybridMultilevel"/>
    <w:tmpl w:val="D7961D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43B54A8"/>
    <w:multiLevelType w:val="hybridMultilevel"/>
    <w:tmpl w:val="0BF6385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 w15:restartNumberingAfterBreak="0">
    <w:nsid w:val="48F94A53"/>
    <w:multiLevelType w:val="hybridMultilevel"/>
    <w:tmpl w:val="1532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756614"/>
    <w:multiLevelType w:val="hybridMultilevel"/>
    <w:tmpl w:val="CC905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2D6F39"/>
    <w:multiLevelType w:val="hybridMultilevel"/>
    <w:tmpl w:val="441EB7B0"/>
    <w:lvl w:ilvl="0" w:tplc="1398015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744E5F"/>
    <w:multiLevelType w:val="hybridMultilevel"/>
    <w:tmpl w:val="ACFAA42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1295F45"/>
    <w:multiLevelType w:val="hybridMultilevel"/>
    <w:tmpl w:val="AD90E58E"/>
    <w:lvl w:ilvl="0" w:tplc="0419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 w15:restartNumberingAfterBreak="0">
    <w:nsid w:val="51C36F22"/>
    <w:multiLevelType w:val="hybridMultilevel"/>
    <w:tmpl w:val="95AA3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E734C6"/>
    <w:multiLevelType w:val="hybridMultilevel"/>
    <w:tmpl w:val="EFCAD5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79B130E"/>
    <w:multiLevelType w:val="hybridMultilevel"/>
    <w:tmpl w:val="F2428C7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05364B"/>
    <w:multiLevelType w:val="hybridMultilevel"/>
    <w:tmpl w:val="30103774"/>
    <w:lvl w:ilvl="0" w:tplc="04190009">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63669C4"/>
    <w:multiLevelType w:val="hybridMultilevel"/>
    <w:tmpl w:val="B526FE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71965E1"/>
    <w:multiLevelType w:val="hybridMultilevel"/>
    <w:tmpl w:val="66345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A309B7"/>
    <w:multiLevelType w:val="hybridMultilevel"/>
    <w:tmpl w:val="AFDA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FE4D6C"/>
    <w:multiLevelType w:val="multilevel"/>
    <w:tmpl w:val="EBFEEE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D0235A4"/>
    <w:multiLevelType w:val="hybridMultilevel"/>
    <w:tmpl w:val="0B18F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A9279B"/>
    <w:multiLevelType w:val="hybridMultilevel"/>
    <w:tmpl w:val="3942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7421E8"/>
    <w:multiLevelType w:val="hybridMultilevel"/>
    <w:tmpl w:val="F9E21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B07801"/>
    <w:multiLevelType w:val="hybridMultilevel"/>
    <w:tmpl w:val="02283BF0"/>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9"/>
  </w:num>
  <w:num w:numId="2">
    <w:abstractNumId w:val="3"/>
  </w:num>
  <w:num w:numId="3">
    <w:abstractNumId w:val="5"/>
  </w:num>
  <w:num w:numId="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 w:ilvl="0">
        <w:start w:val="65535"/>
        <w:numFmt w:val="bullet"/>
        <w:lvlText w:val="-"/>
        <w:legacy w:legacy="1" w:legacySpace="0" w:legacyIndent="173"/>
        <w:lvlJc w:val="left"/>
        <w:rPr>
          <w:rFonts w:ascii="Times New Roman" w:hAnsi="Times New Roman" w:cs="Times New Roman" w:hint="default"/>
        </w:rPr>
      </w:lvl>
    </w:lvlOverride>
  </w:num>
  <w:num w:numId="13">
    <w:abstractNumId w:val="15"/>
  </w:num>
  <w:num w:numId="14">
    <w:abstractNumId w:val="9"/>
  </w:num>
  <w:num w:numId="15">
    <w:abstractNumId w:val="23"/>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1"/>
  </w:num>
  <w:num w:numId="19">
    <w:abstractNumId w:val="21"/>
  </w:num>
  <w:num w:numId="20">
    <w:abstractNumId w:val="17"/>
  </w:num>
  <w:num w:numId="21">
    <w:abstractNumId w:val="26"/>
  </w:num>
  <w:num w:numId="22">
    <w:abstractNumId w:val="13"/>
  </w:num>
  <w:num w:numId="23">
    <w:abstractNumId w:val="18"/>
  </w:num>
  <w:num w:numId="24">
    <w:abstractNumId w:val="28"/>
  </w:num>
  <w:num w:numId="25">
    <w:abstractNumId w:val="12"/>
  </w:num>
  <w:num w:numId="26">
    <w:abstractNumId w:val="14"/>
  </w:num>
  <w:num w:numId="27">
    <w:abstractNumId w:val="24"/>
  </w:num>
  <w:num w:numId="28">
    <w:abstractNumId w:val="27"/>
  </w:num>
  <w:num w:numId="29">
    <w:abstractNumId w:val="2"/>
  </w:num>
  <w:num w:numId="30">
    <w:abstractNumId w:val="6"/>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B7"/>
    <w:rsid w:val="00021D59"/>
    <w:rsid w:val="00055482"/>
    <w:rsid w:val="0006201F"/>
    <w:rsid w:val="000776DD"/>
    <w:rsid w:val="002A3C36"/>
    <w:rsid w:val="003307F7"/>
    <w:rsid w:val="003512B1"/>
    <w:rsid w:val="00374433"/>
    <w:rsid w:val="003D1AC2"/>
    <w:rsid w:val="00443FDB"/>
    <w:rsid w:val="00491B68"/>
    <w:rsid w:val="004A259E"/>
    <w:rsid w:val="00593C15"/>
    <w:rsid w:val="005C3AB4"/>
    <w:rsid w:val="00606B26"/>
    <w:rsid w:val="00673A1A"/>
    <w:rsid w:val="006E5D9C"/>
    <w:rsid w:val="0072678D"/>
    <w:rsid w:val="00855CB7"/>
    <w:rsid w:val="008A2FC8"/>
    <w:rsid w:val="008B2C75"/>
    <w:rsid w:val="00914693"/>
    <w:rsid w:val="00920D3C"/>
    <w:rsid w:val="00A10CD7"/>
    <w:rsid w:val="00AE13C4"/>
    <w:rsid w:val="00AE6DCD"/>
    <w:rsid w:val="00B61A80"/>
    <w:rsid w:val="00B71D94"/>
    <w:rsid w:val="00B71F58"/>
    <w:rsid w:val="00C54618"/>
    <w:rsid w:val="00D14F27"/>
    <w:rsid w:val="00D540B1"/>
    <w:rsid w:val="00E16BDF"/>
    <w:rsid w:val="00E97481"/>
    <w:rsid w:val="00EA78B7"/>
    <w:rsid w:val="00EE2812"/>
    <w:rsid w:val="00F23876"/>
    <w:rsid w:val="00F5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C2B7"/>
  <w15:docId w15:val="{6B08E63A-3C30-4359-A6C4-BE154751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CB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71D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855CB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855CB7"/>
    <w:rPr>
      <w:rFonts w:ascii="Calibri" w:eastAsia="Times New Roman" w:hAnsi="Calibri" w:cs="Times New Roman"/>
      <w:b/>
      <w:bCs/>
      <w:i/>
      <w:iCs/>
      <w:sz w:val="26"/>
      <w:szCs w:val="26"/>
      <w:lang w:eastAsia="ru-RU"/>
    </w:rPr>
  </w:style>
  <w:style w:type="paragraph" w:styleId="a3">
    <w:name w:val="Normal (Web)"/>
    <w:basedOn w:val="a"/>
    <w:uiPriority w:val="99"/>
    <w:unhideWhenUsed/>
    <w:rsid w:val="00855CB7"/>
    <w:pPr>
      <w:spacing w:before="100" w:beforeAutospacing="1" w:after="100" w:afterAutospacing="1"/>
    </w:pPr>
  </w:style>
  <w:style w:type="paragraph" w:styleId="a4">
    <w:name w:val="List Paragraph"/>
    <w:basedOn w:val="a"/>
    <w:uiPriority w:val="34"/>
    <w:qFormat/>
    <w:rsid w:val="00855CB7"/>
    <w:pPr>
      <w:ind w:left="720"/>
      <w:contextualSpacing/>
    </w:pPr>
  </w:style>
  <w:style w:type="paragraph" w:customStyle="1" w:styleId="21">
    <w:name w:val="Основной текст с отступом 21"/>
    <w:basedOn w:val="a"/>
    <w:rsid w:val="00855CB7"/>
    <w:pPr>
      <w:widowControl w:val="0"/>
      <w:suppressAutoHyphens/>
      <w:spacing w:after="120" w:line="480" w:lineRule="auto"/>
      <w:ind w:left="283"/>
    </w:pPr>
    <w:rPr>
      <w:rFonts w:eastAsia="WenQuanYi Micro Hei" w:cs="Lohit Hindi"/>
      <w:kern w:val="1"/>
      <w:lang w:val="en-US" w:eastAsia="zh-CN" w:bidi="hi-IN"/>
    </w:rPr>
  </w:style>
  <w:style w:type="character" w:customStyle="1" w:styleId="apple-style-span">
    <w:name w:val="apple-style-span"/>
    <w:basedOn w:val="a0"/>
    <w:rsid w:val="00593C15"/>
  </w:style>
  <w:style w:type="character" w:customStyle="1" w:styleId="apple-converted-space">
    <w:name w:val="apple-converted-space"/>
    <w:basedOn w:val="a0"/>
    <w:rsid w:val="00593C15"/>
  </w:style>
  <w:style w:type="character" w:customStyle="1" w:styleId="Zag11">
    <w:name w:val="Zag_11"/>
    <w:uiPriority w:val="99"/>
    <w:rsid w:val="00C54618"/>
  </w:style>
  <w:style w:type="character" w:styleId="a5">
    <w:name w:val="Hyperlink"/>
    <w:basedOn w:val="a0"/>
    <w:uiPriority w:val="99"/>
    <w:semiHidden/>
    <w:unhideWhenUsed/>
    <w:rsid w:val="00C54618"/>
    <w:rPr>
      <w:color w:val="0000FF"/>
      <w:u w:val="single"/>
    </w:rPr>
  </w:style>
  <w:style w:type="character" w:customStyle="1" w:styleId="20">
    <w:name w:val="Заголовок 2 Знак"/>
    <w:basedOn w:val="a0"/>
    <w:link w:val="2"/>
    <w:uiPriority w:val="9"/>
    <w:rsid w:val="00B71D94"/>
    <w:rPr>
      <w:rFonts w:asciiTheme="majorHAnsi" w:eastAsiaTheme="majorEastAsia" w:hAnsiTheme="majorHAnsi" w:cstheme="majorBidi"/>
      <w:b/>
      <w:bCs/>
      <w:color w:val="4F81BD" w:themeColor="accent1"/>
      <w:sz w:val="26"/>
      <w:szCs w:val="26"/>
      <w:lang w:eastAsia="ru-RU"/>
    </w:rPr>
  </w:style>
  <w:style w:type="table" w:styleId="a6">
    <w:name w:val="Table Grid"/>
    <w:basedOn w:val="a1"/>
    <w:uiPriority w:val="39"/>
    <w:rsid w:val="000776D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539281">
      <w:bodyDiv w:val="1"/>
      <w:marLeft w:val="0"/>
      <w:marRight w:val="0"/>
      <w:marTop w:val="0"/>
      <w:marBottom w:val="0"/>
      <w:divBdr>
        <w:top w:val="none" w:sz="0" w:space="0" w:color="auto"/>
        <w:left w:val="none" w:sz="0" w:space="0" w:color="auto"/>
        <w:bottom w:val="none" w:sz="0" w:space="0" w:color="auto"/>
        <w:right w:val="none" w:sz="0" w:space="0" w:color="auto"/>
      </w:divBdr>
    </w:div>
    <w:div w:id="1847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2443</Words>
  <Characters>13929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Бешеный</dc:creator>
  <cp:lastModifiedBy>Елизавета Викторовна Протопопова</cp:lastModifiedBy>
  <cp:revision>2</cp:revision>
  <cp:lastPrinted>2018-09-25T18:26:00Z</cp:lastPrinted>
  <dcterms:created xsi:type="dcterms:W3CDTF">2024-09-18T11:29:00Z</dcterms:created>
  <dcterms:modified xsi:type="dcterms:W3CDTF">2024-09-18T11:29:00Z</dcterms:modified>
</cp:coreProperties>
</file>