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2242" w:type="dxa"/>
        <w:tblInd w:w="-1026" w:type="dxa"/>
        <w:tblLook w:val="04A0" w:firstRow="1" w:lastRow="0" w:firstColumn="1" w:lastColumn="0" w:noHBand="0" w:noVBand="1"/>
      </w:tblPr>
      <w:tblGrid>
        <w:gridCol w:w="1916"/>
        <w:gridCol w:w="326"/>
      </w:tblGrid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r>
              <w:t>11а</w:t>
            </w:r>
          </w:p>
        </w:tc>
        <w:tc>
          <w:tcPr>
            <w:tcW w:w="326" w:type="dxa"/>
          </w:tcPr>
          <w:p w:rsidR="002144BF" w:rsidRDefault="002144BF">
            <w:bookmarkStart w:id="0" w:name="_GoBack"/>
            <w:bookmarkEnd w:id="0"/>
          </w:p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r>
              <w:t>Егоров Саша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proofErr w:type="spellStart"/>
            <w:r>
              <w:t>Жилкин</w:t>
            </w:r>
            <w:proofErr w:type="spellEnd"/>
            <w:r>
              <w:t xml:space="preserve"> Степа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proofErr w:type="spellStart"/>
            <w:r>
              <w:t>Заседателева</w:t>
            </w:r>
            <w:proofErr w:type="spellEnd"/>
            <w:r>
              <w:t xml:space="preserve"> Ульяна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proofErr w:type="spellStart"/>
            <w:r>
              <w:t>Затикян</w:t>
            </w:r>
            <w:proofErr w:type="spellEnd"/>
            <w:r>
              <w:t xml:space="preserve"> Карина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proofErr w:type="spellStart"/>
            <w:r>
              <w:t>Каленчук</w:t>
            </w:r>
            <w:proofErr w:type="spellEnd"/>
            <w:r>
              <w:t xml:space="preserve"> Максим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r>
              <w:t>Кондратьев Илья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r>
              <w:t>Красноперов Павел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proofErr w:type="spellStart"/>
            <w:r>
              <w:t>Кузичев</w:t>
            </w:r>
            <w:proofErr w:type="spellEnd"/>
            <w:r>
              <w:t xml:space="preserve"> Костя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proofErr w:type="spellStart"/>
            <w:r>
              <w:t>Ляпина</w:t>
            </w:r>
            <w:proofErr w:type="spellEnd"/>
            <w:r>
              <w:t xml:space="preserve"> Милана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r>
              <w:t>Осипов Всеволод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proofErr w:type="spellStart"/>
            <w:r>
              <w:t>Першиков</w:t>
            </w:r>
            <w:proofErr w:type="spellEnd"/>
            <w:r>
              <w:t xml:space="preserve"> Илья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379"/>
        </w:trPr>
        <w:tc>
          <w:tcPr>
            <w:tcW w:w="1916" w:type="dxa"/>
          </w:tcPr>
          <w:p w:rsidR="002144BF" w:rsidRDefault="002144BF">
            <w:r>
              <w:t>Пискунова Маша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r>
              <w:t>Седова Маша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>
            <w:r>
              <w:t>Сергеева Аня</w:t>
            </w:r>
          </w:p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/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/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409"/>
        </w:trPr>
        <w:tc>
          <w:tcPr>
            <w:tcW w:w="1916" w:type="dxa"/>
          </w:tcPr>
          <w:p w:rsidR="002144BF" w:rsidRDefault="002144BF"/>
        </w:tc>
        <w:tc>
          <w:tcPr>
            <w:tcW w:w="326" w:type="dxa"/>
          </w:tcPr>
          <w:p w:rsidR="002144BF" w:rsidRDefault="002144BF"/>
        </w:tc>
      </w:tr>
      <w:tr w:rsidR="002144BF" w:rsidTr="002144BF">
        <w:trPr>
          <w:trHeight w:val="379"/>
        </w:trPr>
        <w:tc>
          <w:tcPr>
            <w:tcW w:w="1916" w:type="dxa"/>
          </w:tcPr>
          <w:p w:rsidR="002144BF" w:rsidRDefault="002144BF"/>
        </w:tc>
        <w:tc>
          <w:tcPr>
            <w:tcW w:w="326" w:type="dxa"/>
          </w:tcPr>
          <w:p w:rsidR="002144BF" w:rsidRDefault="002144BF"/>
        </w:tc>
      </w:tr>
    </w:tbl>
    <w:p w:rsidR="00291FD3" w:rsidRDefault="00291FD3"/>
    <w:sectPr w:rsidR="00291FD3" w:rsidSect="00291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1B7"/>
    <w:rsid w:val="001411B7"/>
    <w:rsid w:val="001965B6"/>
    <w:rsid w:val="002144BF"/>
    <w:rsid w:val="0025531A"/>
    <w:rsid w:val="00291FD3"/>
    <w:rsid w:val="00AB7360"/>
    <w:rsid w:val="00AB7724"/>
    <w:rsid w:val="00B54261"/>
    <w:rsid w:val="00BE6AC4"/>
    <w:rsid w:val="00E3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6D0E2-3392-407D-A010-EB2F8403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1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7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Старичкова Н.В.</dc:creator>
  <cp:lastModifiedBy>Наталья Викторовна Старичкова</cp:lastModifiedBy>
  <cp:revision>10</cp:revision>
  <cp:lastPrinted>2024-09-05T08:23:00Z</cp:lastPrinted>
  <dcterms:created xsi:type="dcterms:W3CDTF">2014-09-02T07:01:00Z</dcterms:created>
  <dcterms:modified xsi:type="dcterms:W3CDTF">2024-09-30T09:28:00Z</dcterms:modified>
</cp:coreProperties>
</file>