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166" w:rsidRPr="00F95166" w:rsidRDefault="00F95166" w:rsidP="00F95166">
      <w:pPr>
        <w:suppressAutoHyphens/>
        <w:spacing w:after="0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F95166">
        <w:rPr>
          <w:rFonts w:ascii="Times New Roman" w:hAnsi="Times New Roman" w:cs="Times New Roman"/>
          <w:b/>
          <w:kern w:val="3"/>
          <w:sz w:val="28"/>
          <w:szCs w:val="28"/>
          <w:lang w:eastAsia="ar-SA"/>
        </w:rPr>
        <w:t>ГБОУ школа №525</w:t>
      </w:r>
    </w:p>
    <w:p w:rsidR="00F95166" w:rsidRPr="00F95166" w:rsidRDefault="00F95166" w:rsidP="00F95166">
      <w:pPr>
        <w:suppressAutoHyphens/>
        <w:spacing w:after="0"/>
        <w:jc w:val="center"/>
        <w:textAlignment w:val="baseline"/>
        <w:rPr>
          <w:rFonts w:ascii="Times New Roman" w:hAnsi="Times New Roman" w:cs="Times New Roman"/>
          <w:b/>
          <w:kern w:val="3"/>
          <w:sz w:val="28"/>
          <w:szCs w:val="28"/>
          <w:lang w:eastAsia="ar-SA"/>
        </w:rPr>
      </w:pPr>
      <w:r w:rsidRPr="00F95166">
        <w:rPr>
          <w:rFonts w:ascii="Times New Roman" w:hAnsi="Times New Roman" w:cs="Times New Roman"/>
          <w:b/>
          <w:kern w:val="3"/>
          <w:sz w:val="28"/>
          <w:szCs w:val="28"/>
          <w:lang w:eastAsia="ar-SA"/>
        </w:rPr>
        <w:t xml:space="preserve">с углубленным изучением английского языка </w:t>
      </w:r>
    </w:p>
    <w:p w:rsidR="00F95166" w:rsidRPr="00F95166" w:rsidRDefault="00F95166" w:rsidP="00F95166">
      <w:pPr>
        <w:suppressAutoHyphens/>
        <w:spacing w:after="0"/>
        <w:jc w:val="center"/>
        <w:textAlignment w:val="baseline"/>
        <w:rPr>
          <w:rFonts w:ascii="Times New Roman" w:hAnsi="Times New Roman" w:cs="Times New Roman"/>
          <w:b/>
          <w:kern w:val="3"/>
          <w:sz w:val="28"/>
          <w:szCs w:val="28"/>
          <w:lang w:eastAsia="ar-SA"/>
        </w:rPr>
      </w:pPr>
      <w:r w:rsidRPr="00F95166">
        <w:rPr>
          <w:rFonts w:ascii="Times New Roman" w:hAnsi="Times New Roman" w:cs="Times New Roman"/>
          <w:b/>
          <w:kern w:val="3"/>
          <w:sz w:val="28"/>
          <w:szCs w:val="28"/>
          <w:lang w:eastAsia="ar-SA"/>
        </w:rPr>
        <w:t>имени дважды Героя Советского Союза Г. М. Гречко</w:t>
      </w:r>
    </w:p>
    <w:p w:rsidR="00F95166" w:rsidRPr="00F95166" w:rsidRDefault="00F95166" w:rsidP="00F95166">
      <w:pPr>
        <w:suppressAutoHyphens/>
        <w:spacing w:after="0"/>
        <w:jc w:val="center"/>
        <w:textAlignment w:val="baseline"/>
        <w:rPr>
          <w:rFonts w:ascii="Times New Roman" w:hAnsi="Times New Roman" w:cs="Times New Roman"/>
          <w:b/>
          <w:kern w:val="3"/>
          <w:sz w:val="28"/>
          <w:szCs w:val="28"/>
          <w:lang w:eastAsia="ar-SA"/>
        </w:rPr>
      </w:pPr>
      <w:r w:rsidRPr="00F95166">
        <w:rPr>
          <w:rFonts w:ascii="Times New Roman" w:hAnsi="Times New Roman" w:cs="Times New Roman"/>
          <w:b/>
          <w:kern w:val="3"/>
          <w:sz w:val="28"/>
          <w:szCs w:val="28"/>
          <w:lang w:eastAsia="ar-SA"/>
        </w:rPr>
        <w:t>Московского района Санкт-Петербурга</w:t>
      </w:r>
    </w:p>
    <w:p w:rsidR="00F95166" w:rsidRPr="00F95166" w:rsidRDefault="00F95166" w:rsidP="00F95166">
      <w:pPr>
        <w:tabs>
          <w:tab w:val="left" w:pos="5205"/>
        </w:tabs>
        <w:suppressAutoHyphens/>
        <w:spacing w:after="0"/>
        <w:textAlignment w:val="baseline"/>
        <w:rPr>
          <w:rFonts w:ascii="Times New Roman" w:hAnsi="Times New Roman" w:cs="Times New Roman"/>
          <w:b/>
          <w:kern w:val="3"/>
          <w:sz w:val="28"/>
          <w:szCs w:val="28"/>
          <w:lang w:eastAsia="ar-SA"/>
        </w:rPr>
      </w:pPr>
      <w:r w:rsidRPr="00F95166">
        <w:rPr>
          <w:rFonts w:ascii="Times New Roman" w:hAnsi="Times New Roman" w:cs="Times New Roman"/>
          <w:b/>
          <w:kern w:val="3"/>
          <w:sz w:val="28"/>
          <w:szCs w:val="28"/>
          <w:lang w:eastAsia="ar-SA"/>
        </w:rPr>
        <w:tab/>
      </w:r>
    </w:p>
    <w:p w:rsidR="00F95166" w:rsidRPr="00F95166" w:rsidRDefault="00F95166" w:rsidP="00F95166">
      <w:pPr>
        <w:tabs>
          <w:tab w:val="left" w:pos="3900"/>
        </w:tabs>
        <w:suppressAutoHyphens/>
        <w:spacing w:after="0"/>
        <w:textAlignment w:val="baseline"/>
        <w:rPr>
          <w:rFonts w:ascii="Times New Roman" w:hAnsi="Times New Roman" w:cs="Times New Roman"/>
          <w:b/>
          <w:kern w:val="3"/>
          <w:sz w:val="28"/>
          <w:szCs w:val="28"/>
          <w:lang w:eastAsia="ar-SA"/>
        </w:rPr>
      </w:pPr>
    </w:p>
    <w:tbl>
      <w:tblPr>
        <w:tblW w:w="10140" w:type="dxa"/>
        <w:tblLayout w:type="fixed"/>
        <w:tblLook w:val="0400" w:firstRow="0" w:lastRow="0" w:firstColumn="0" w:lastColumn="0" w:noHBand="0" w:noVBand="1"/>
      </w:tblPr>
      <w:tblGrid>
        <w:gridCol w:w="5067"/>
        <w:gridCol w:w="5073"/>
      </w:tblGrid>
      <w:tr w:rsidR="00F95166" w:rsidRPr="00F95166" w:rsidTr="00DD16D0"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</w:tcPr>
          <w:p w:rsidR="00F95166" w:rsidRPr="00F95166" w:rsidRDefault="00F95166" w:rsidP="00F95166">
            <w:pPr>
              <w:tabs>
                <w:tab w:val="left" w:pos="3675"/>
              </w:tabs>
              <w:spacing w:after="0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5166" w:rsidRPr="00F95166" w:rsidRDefault="00F95166" w:rsidP="00F95166">
            <w:pPr>
              <w:tabs>
                <w:tab w:val="left" w:pos="367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166">
              <w:rPr>
                <w:rFonts w:ascii="Times New Roman" w:hAnsi="Times New Roman" w:cs="Times New Roman"/>
                <w:sz w:val="28"/>
                <w:szCs w:val="28"/>
              </w:rPr>
              <w:t>ПРИНЯТА</w:t>
            </w:r>
          </w:p>
          <w:p w:rsidR="00F95166" w:rsidRPr="00F95166" w:rsidRDefault="00F95166" w:rsidP="00F95166">
            <w:pPr>
              <w:tabs>
                <w:tab w:val="left" w:pos="367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166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педагогического совета ГБОУ школа № 525 Московского района </w:t>
            </w:r>
          </w:p>
          <w:p w:rsidR="00F95166" w:rsidRPr="00F95166" w:rsidRDefault="00F95166" w:rsidP="00F95166">
            <w:pPr>
              <w:tabs>
                <w:tab w:val="left" w:pos="367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166">
              <w:rPr>
                <w:rFonts w:ascii="Times New Roman" w:hAnsi="Times New Roman" w:cs="Times New Roman"/>
                <w:sz w:val="28"/>
                <w:szCs w:val="28"/>
              </w:rPr>
              <w:t>Санкт-Петербурга</w:t>
            </w:r>
          </w:p>
          <w:p w:rsidR="00F95166" w:rsidRPr="00F95166" w:rsidRDefault="00F95166" w:rsidP="00F95166">
            <w:pPr>
              <w:tabs>
                <w:tab w:val="left" w:pos="367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166">
              <w:rPr>
                <w:rFonts w:ascii="Times New Roman" w:hAnsi="Times New Roman" w:cs="Times New Roman"/>
                <w:sz w:val="28"/>
                <w:szCs w:val="28"/>
              </w:rPr>
              <w:t>Протокол от_.08 2024 г.№ 1</w:t>
            </w:r>
          </w:p>
          <w:p w:rsidR="00F95166" w:rsidRPr="00F95166" w:rsidRDefault="00F95166" w:rsidP="00F95166">
            <w:pPr>
              <w:tabs>
                <w:tab w:val="left" w:pos="367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1" w:type="dxa"/>
            <w:tcBorders>
              <w:top w:val="nil"/>
              <w:left w:val="nil"/>
              <w:bottom w:val="nil"/>
              <w:right w:val="nil"/>
            </w:tcBorders>
          </w:tcPr>
          <w:p w:rsidR="00F95166" w:rsidRPr="00F95166" w:rsidRDefault="00F95166" w:rsidP="00F95166">
            <w:pPr>
              <w:tabs>
                <w:tab w:val="left" w:pos="3675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5166" w:rsidRPr="00F95166" w:rsidRDefault="00F95166" w:rsidP="00F95166">
            <w:pPr>
              <w:tabs>
                <w:tab w:val="left" w:pos="367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166">
              <w:rPr>
                <w:rFonts w:ascii="Times New Roman" w:hAnsi="Times New Roman" w:cs="Times New Roman"/>
                <w:sz w:val="28"/>
                <w:szCs w:val="28"/>
              </w:rPr>
              <w:t xml:space="preserve">             УТВЕРЖДАЮ</w:t>
            </w:r>
          </w:p>
          <w:p w:rsidR="00F95166" w:rsidRPr="00F95166" w:rsidRDefault="00F95166" w:rsidP="00F95166">
            <w:pPr>
              <w:tabs>
                <w:tab w:val="left" w:pos="367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166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 ГБОУ школа № 525</w:t>
            </w:r>
          </w:p>
          <w:p w:rsidR="00F95166" w:rsidRPr="00F95166" w:rsidRDefault="00F95166" w:rsidP="00F95166">
            <w:pPr>
              <w:tabs>
                <w:tab w:val="left" w:pos="367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166">
              <w:rPr>
                <w:rFonts w:ascii="Times New Roman" w:hAnsi="Times New Roman" w:cs="Times New Roman"/>
                <w:sz w:val="28"/>
                <w:szCs w:val="28"/>
              </w:rPr>
              <w:t xml:space="preserve"> Московского района Санкт-Петербурга приказ </w:t>
            </w:r>
            <w:proofErr w:type="gramStart"/>
            <w:r w:rsidRPr="00F95166">
              <w:rPr>
                <w:rFonts w:ascii="Times New Roman" w:hAnsi="Times New Roman" w:cs="Times New Roman"/>
                <w:sz w:val="28"/>
                <w:szCs w:val="28"/>
              </w:rPr>
              <w:t>№  от</w:t>
            </w:r>
            <w:proofErr w:type="gramEnd"/>
            <w:r w:rsidRPr="00F95166">
              <w:rPr>
                <w:rFonts w:ascii="Times New Roman" w:hAnsi="Times New Roman" w:cs="Times New Roman"/>
                <w:sz w:val="28"/>
                <w:szCs w:val="28"/>
              </w:rPr>
              <w:t xml:space="preserve"> .08.2024г.</w:t>
            </w:r>
          </w:p>
          <w:p w:rsidR="00F95166" w:rsidRPr="00F95166" w:rsidRDefault="00F95166" w:rsidP="00F95166">
            <w:pPr>
              <w:tabs>
                <w:tab w:val="left" w:pos="367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516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Полякова Е.П.</w:t>
            </w:r>
          </w:p>
        </w:tc>
      </w:tr>
    </w:tbl>
    <w:p w:rsidR="00F95166" w:rsidRPr="00F95166" w:rsidRDefault="00F95166" w:rsidP="00F95166">
      <w:pPr>
        <w:tabs>
          <w:tab w:val="left" w:pos="3900"/>
        </w:tabs>
        <w:suppressAutoHyphens/>
        <w:spacing w:after="0"/>
        <w:textAlignment w:val="baseline"/>
        <w:rPr>
          <w:rFonts w:ascii="Times New Roman" w:hAnsi="Times New Roman" w:cs="Times New Roman"/>
          <w:kern w:val="3"/>
          <w:sz w:val="28"/>
          <w:szCs w:val="28"/>
          <w:lang w:eastAsia="ar-SA"/>
        </w:rPr>
      </w:pPr>
    </w:p>
    <w:p w:rsidR="00F95166" w:rsidRPr="00F95166" w:rsidRDefault="00F95166" w:rsidP="00F95166">
      <w:pPr>
        <w:tabs>
          <w:tab w:val="left" w:pos="3900"/>
        </w:tabs>
        <w:suppressAutoHyphens/>
        <w:spacing w:after="0"/>
        <w:jc w:val="center"/>
        <w:textAlignment w:val="baseline"/>
        <w:rPr>
          <w:rFonts w:ascii="Times New Roman" w:hAnsi="Times New Roman" w:cs="Times New Roman"/>
          <w:kern w:val="3"/>
          <w:sz w:val="28"/>
          <w:szCs w:val="28"/>
          <w:lang w:eastAsia="ar-SA"/>
        </w:rPr>
      </w:pPr>
    </w:p>
    <w:p w:rsidR="00F95166" w:rsidRPr="00F95166" w:rsidRDefault="00F95166" w:rsidP="00F95166">
      <w:pPr>
        <w:tabs>
          <w:tab w:val="left" w:pos="3900"/>
        </w:tabs>
        <w:suppressAutoHyphens/>
        <w:spacing w:after="0"/>
        <w:jc w:val="center"/>
        <w:textAlignment w:val="baseline"/>
        <w:rPr>
          <w:rFonts w:ascii="Times New Roman" w:hAnsi="Times New Roman" w:cs="Times New Roman"/>
          <w:b/>
          <w:kern w:val="3"/>
          <w:sz w:val="28"/>
          <w:szCs w:val="28"/>
          <w:lang w:eastAsia="ar-SA"/>
        </w:rPr>
      </w:pPr>
    </w:p>
    <w:p w:rsidR="00F95166" w:rsidRPr="00F95166" w:rsidRDefault="00F95166" w:rsidP="00F95166">
      <w:pPr>
        <w:tabs>
          <w:tab w:val="left" w:pos="3900"/>
        </w:tabs>
        <w:suppressAutoHyphens/>
        <w:spacing w:after="0"/>
        <w:jc w:val="center"/>
        <w:textAlignment w:val="baseline"/>
        <w:rPr>
          <w:rFonts w:ascii="Times New Roman" w:hAnsi="Times New Roman" w:cs="Times New Roman"/>
          <w:b/>
          <w:kern w:val="3"/>
          <w:sz w:val="28"/>
          <w:szCs w:val="28"/>
          <w:lang w:eastAsia="ar-SA"/>
        </w:rPr>
      </w:pPr>
    </w:p>
    <w:p w:rsidR="00F95166" w:rsidRPr="00F95166" w:rsidRDefault="00F95166" w:rsidP="00F95166">
      <w:pPr>
        <w:tabs>
          <w:tab w:val="left" w:pos="3900"/>
        </w:tabs>
        <w:suppressAutoHyphens/>
        <w:spacing w:after="0"/>
        <w:jc w:val="center"/>
        <w:textAlignment w:val="baseline"/>
        <w:rPr>
          <w:rFonts w:ascii="Times New Roman" w:hAnsi="Times New Roman" w:cs="Times New Roman"/>
          <w:b/>
          <w:kern w:val="3"/>
          <w:sz w:val="28"/>
          <w:szCs w:val="28"/>
          <w:lang w:eastAsia="ar-SA"/>
        </w:rPr>
      </w:pPr>
      <w:r w:rsidRPr="00F95166">
        <w:rPr>
          <w:rFonts w:ascii="Times New Roman" w:hAnsi="Times New Roman" w:cs="Times New Roman"/>
          <w:b/>
          <w:kern w:val="3"/>
          <w:sz w:val="28"/>
          <w:szCs w:val="28"/>
          <w:lang w:eastAsia="ar-SA"/>
        </w:rPr>
        <w:t>Рабочая программа</w:t>
      </w:r>
    </w:p>
    <w:p w:rsidR="00F95166" w:rsidRPr="00F95166" w:rsidRDefault="00F95166" w:rsidP="00F95166">
      <w:pPr>
        <w:tabs>
          <w:tab w:val="left" w:pos="3900"/>
        </w:tabs>
        <w:suppressAutoHyphens/>
        <w:spacing w:after="0"/>
        <w:jc w:val="center"/>
        <w:textAlignment w:val="baseline"/>
        <w:rPr>
          <w:rFonts w:ascii="Times New Roman" w:hAnsi="Times New Roman" w:cs="Times New Roman"/>
          <w:b/>
          <w:kern w:val="3"/>
          <w:sz w:val="28"/>
          <w:szCs w:val="28"/>
          <w:lang w:eastAsia="ar-SA"/>
        </w:rPr>
      </w:pPr>
      <w:r w:rsidRPr="00F95166">
        <w:rPr>
          <w:rFonts w:ascii="Times New Roman" w:hAnsi="Times New Roman" w:cs="Times New Roman"/>
          <w:b/>
          <w:kern w:val="3"/>
          <w:sz w:val="28"/>
          <w:szCs w:val="28"/>
          <w:lang w:eastAsia="ar-SA"/>
        </w:rPr>
        <w:t>по внеурочной деятельности</w:t>
      </w:r>
    </w:p>
    <w:p w:rsidR="00F95166" w:rsidRPr="00F95166" w:rsidRDefault="00F95166" w:rsidP="00F95166">
      <w:pPr>
        <w:tabs>
          <w:tab w:val="left" w:pos="3900"/>
        </w:tabs>
        <w:suppressAutoHyphens/>
        <w:spacing w:after="0"/>
        <w:jc w:val="center"/>
        <w:textAlignment w:val="baseline"/>
        <w:rPr>
          <w:rFonts w:ascii="Times New Roman" w:hAnsi="Times New Roman" w:cs="Times New Roman"/>
          <w:b/>
          <w:kern w:val="3"/>
          <w:sz w:val="28"/>
          <w:szCs w:val="28"/>
        </w:rPr>
      </w:pPr>
      <w:r w:rsidRPr="00F95166">
        <w:rPr>
          <w:rFonts w:ascii="Times New Roman" w:hAnsi="Times New Roman" w:cs="Times New Roman"/>
          <w:b/>
          <w:kern w:val="3"/>
          <w:sz w:val="28"/>
          <w:szCs w:val="28"/>
          <w:lang w:eastAsia="ar-SA"/>
        </w:rPr>
        <w:t xml:space="preserve"> «</w:t>
      </w:r>
      <w:r>
        <w:rPr>
          <w:rFonts w:ascii="Times New Roman" w:hAnsi="Times New Roman" w:cs="Times New Roman"/>
          <w:b/>
          <w:kern w:val="3"/>
          <w:sz w:val="28"/>
          <w:szCs w:val="28"/>
          <w:lang w:eastAsia="ar-SA"/>
        </w:rPr>
        <w:t xml:space="preserve">Математика </w:t>
      </w:r>
      <w:r w:rsidRPr="00F95166">
        <w:rPr>
          <w:rFonts w:ascii="Times New Roman" w:hAnsi="Times New Roman" w:cs="Times New Roman"/>
          <w:b/>
          <w:kern w:val="3"/>
          <w:sz w:val="28"/>
          <w:szCs w:val="28"/>
          <w:lang w:eastAsia="ar-SA"/>
        </w:rPr>
        <w:t>с увлечением»</w:t>
      </w:r>
    </w:p>
    <w:p w:rsidR="00F95166" w:rsidRPr="00F95166" w:rsidRDefault="00F95166" w:rsidP="00F95166">
      <w:pPr>
        <w:tabs>
          <w:tab w:val="left" w:pos="3900"/>
        </w:tabs>
        <w:suppressAutoHyphens/>
        <w:spacing w:after="0"/>
        <w:jc w:val="center"/>
        <w:textAlignment w:val="baseline"/>
        <w:rPr>
          <w:rFonts w:ascii="Times New Roman" w:hAnsi="Times New Roman" w:cs="Times New Roman"/>
          <w:b/>
          <w:kern w:val="3"/>
          <w:sz w:val="28"/>
          <w:szCs w:val="28"/>
          <w:lang w:eastAsia="ar-SA"/>
        </w:rPr>
      </w:pPr>
      <w:r w:rsidRPr="00F95166">
        <w:rPr>
          <w:rFonts w:ascii="Times New Roman" w:hAnsi="Times New Roman" w:cs="Times New Roman"/>
          <w:b/>
          <w:kern w:val="3"/>
          <w:sz w:val="28"/>
          <w:szCs w:val="28"/>
          <w:lang w:eastAsia="ar-SA"/>
        </w:rPr>
        <w:t>3 класс</w:t>
      </w:r>
    </w:p>
    <w:p w:rsidR="00F95166" w:rsidRPr="00F95166" w:rsidRDefault="00F95166" w:rsidP="00F95166">
      <w:pPr>
        <w:tabs>
          <w:tab w:val="left" w:pos="3900"/>
        </w:tabs>
        <w:suppressAutoHyphens/>
        <w:spacing w:after="0" w:line="256" w:lineRule="auto"/>
        <w:jc w:val="center"/>
        <w:textAlignment w:val="baseline"/>
        <w:rPr>
          <w:rFonts w:ascii="Times New Roman" w:hAnsi="Times New Roman" w:cs="Times New Roman"/>
          <w:b/>
          <w:kern w:val="3"/>
          <w:sz w:val="28"/>
          <w:szCs w:val="28"/>
          <w:lang w:eastAsia="ar-SA"/>
        </w:rPr>
      </w:pPr>
      <w:r w:rsidRPr="00F95166">
        <w:rPr>
          <w:rFonts w:ascii="Times New Roman" w:hAnsi="Times New Roman" w:cs="Times New Roman"/>
          <w:b/>
          <w:kern w:val="3"/>
          <w:sz w:val="28"/>
          <w:szCs w:val="28"/>
          <w:lang w:eastAsia="ar-SA"/>
        </w:rPr>
        <w:t>Срок реализации 2024-2025 учебный год</w:t>
      </w:r>
    </w:p>
    <w:p w:rsidR="00F95166" w:rsidRPr="00F95166" w:rsidRDefault="00F95166" w:rsidP="00F95166">
      <w:pPr>
        <w:tabs>
          <w:tab w:val="left" w:pos="3900"/>
        </w:tabs>
        <w:suppressAutoHyphens/>
        <w:spacing w:after="0" w:line="256" w:lineRule="auto"/>
        <w:textAlignment w:val="baseline"/>
        <w:rPr>
          <w:rFonts w:ascii="Times New Roman" w:hAnsi="Times New Roman" w:cs="Times New Roman"/>
          <w:kern w:val="3"/>
          <w:sz w:val="28"/>
          <w:szCs w:val="28"/>
          <w:lang w:eastAsia="ar-SA"/>
        </w:rPr>
      </w:pPr>
    </w:p>
    <w:p w:rsidR="00F95166" w:rsidRPr="00F95166" w:rsidRDefault="00F95166" w:rsidP="00F95166">
      <w:pPr>
        <w:tabs>
          <w:tab w:val="left" w:pos="3900"/>
        </w:tabs>
        <w:suppressAutoHyphens/>
        <w:spacing w:after="0"/>
        <w:jc w:val="right"/>
        <w:textAlignment w:val="baseline"/>
        <w:rPr>
          <w:rFonts w:ascii="Times New Roman" w:hAnsi="Times New Roman" w:cs="Times New Roman"/>
          <w:kern w:val="3"/>
          <w:sz w:val="28"/>
          <w:szCs w:val="28"/>
          <w:lang w:eastAsia="ar-SA"/>
        </w:rPr>
      </w:pPr>
    </w:p>
    <w:p w:rsidR="00F95166" w:rsidRPr="00F95166" w:rsidRDefault="00F95166" w:rsidP="00F95166">
      <w:pPr>
        <w:tabs>
          <w:tab w:val="left" w:pos="3900"/>
        </w:tabs>
        <w:suppressAutoHyphens/>
        <w:spacing w:after="0"/>
        <w:textAlignment w:val="baseline"/>
        <w:rPr>
          <w:rFonts w:ascii="Times New Roman" w:hAnsi="Times New Roman" w:cs="Times New Roman"/>
          <w:kern w:val="3"/>
          <w:sz w:val="28"/>
          <w:szCs w:val="28"/>
          <w:lang w:eastAsia="ar-SA"/>
        </w:rPr>
      </w:pPr>
    </w:p>
    <w:p w:rsidR="00F95166" w:rsidRPr="00F95166" w:rsidRDefault="00F95166" w:rsidP="00F95166">
      <w:pPr>
        <w:tabs>
          <w:tab w:val="left" w:pos="3900"/>
        </w:tabs>
        <w:suppressAutoHyphens/>
        <w:spacing w:after="0"/>
        <w:ind w:right="2545"/>
        <w:jc w:val="right"/>
        <w:textAlignment w:val="baseline"/>
        <w:rPr>
          <w:rFonts w:ascii="Times New Roman" w:hAnsi="Times New Roman" w:cs="Times New Roman"/>
          <w:kern w:val="3"/>
          <w:sz w:val="28"/>
          <w:szCs w:val="28"/>
          <w:lang w:eastAsia="ar-SA"/>
        </w:rPr>
      </w:pPr>
      <w:r w:rsidRPr="00F95166">
        <w:rPr>
          <w:rFonts w:ascii="Times New Roman" w:hAnsi="Times New Roman" w:cs="Times New Roman"/>
          <w:kern w:val="3"/>
          <w:sz w:val="28"/>
          <w:szCs w:val="28"/>
          <w:lang w:eastAsia="ar-SA"/>
        </w:rPr>
        <w:t xml:space="preserve">Учителя: </w:t>
      </w:r>
    </w:p>
    <w:p w:rsidR="00F95166" w:rsidRPr="00F95166" w:rsidRDefault="00F95166" w:rsidP="00F95166">
      <w:pPr>
        <w:tabs>
          <w:tab w:val="left" w:pos="142"/>
        </w:tabs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 w:rsidRPr="00F95166">
        <w:rPr>
          <w:rFonts w:ascii="Times New Roman" w:hAnsi="Times New Roman" w:cs="Times New Roman"/>
          <w:sz w:val="28"/>
          <w:szCs w:val="28"/>
        </w:rPr>
        <w:t>Денисова О.В.,</w:t>
      </w:r>
    </w:p>
    <w:p w:rsidR="00F95166" w:rsidRPr="00F95166" w:rsidRDefault="00F95166" w:rsidP="00F95166">
      <w:pPr>
        <w:tabs>
          <w:tab w:val="left" w:pos="142"/>
        </w:tabs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 w:rsidRPr="00F95166">
        <w:rPr>
          <w:rFonts w:ascii="Times New Roman" w:hAnsi="Times New Roman" w:cs="Times New Roman"/>
          <w:sz w:val="28"/>
          <w:szCs w:val="28"/>
        </w:rPr>
        <w:t>Моисеева Н.С.,</w:t>
      </w:r>
    </w:p>
    <w:p w:rsidR="00F95166" w:rsidRPr="00F95166" w:rsidRDefault="00F95166" w:rsidP="00F95166">
      <w:pPr>
        <w:tabs>
          <w:tab w:val="left" w:pos="142"/>
        </w:tabs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 w:rsidRPr="00F95166">
        <w:rPr>
          <w:rFonts w:ascii="Times New Roman" w:hAnsi="Times New Roman" w:cs="Times New Roman"/>
          <w:sz w:val="28"/>
          <w:szCs w:val="28"/>
        </w:rPr>
        <w:t>Мушкет И.В.,</w:t>
      </w:r>
    </w:p>
    <w:p w:rsidR="00F95166" w:rsidRPr="00F95166" w:rsidRDefault="00F95166" w:rsidP="00F95166">
      <w:pPr>
        <w:tabs>
          <w:tab w:val="left" w:pos="142"/>
        </w:tabs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proofErr w:type="spellStart"/>
      <w:r w:rsidRPr="00F95166">
        <w:rPr>
          <w:rFonts w:ascii="Times New Roman" w:hAnsi="Times New Roman" w:cs="Times New Roman"/>
          <w:sz w:val="28"/>
          <w:szCs w:val="28"/>
        </w:rPr>
        <w:t>Паункснис</w:t>
      </w:r>
      <w:proofErr w:type="spellEnd"/>
      <w:r w:rsidRPr="00F95166">
        <w:rPr>
          <w:rFonts w:ascii="Times New Roman" w:hAnsi="Times New Roman" w:cs="Times New Roman"/>
          <w:sz w:val="28"/>
          <w:szCs w:val="28"/>
        </w:rPr>
        <w:t xml:space="preserve"> О.Р., </w:t>
      </w:r>
    </w:p>
    <w:p w:rsidR="00F95166" w:rsidRPr="00F95166" w:rsidRDefault="00F95166" w:rsidP="00F95166">
      <w:pPr>
        <w:tabs>
          <w:tab w:val="left" w:pos="142"/>
        </w:tabs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 w:rsidRPr="00F95166">
        <w:rPr>
          <w:rFonts w:ascii="Times New Roman" w:hAnsi="Times New Roman" w:cs="Times New Roman"/>
          <w:sz w:val="28"/>
          <w:szCs w:val="28"/>
        </w:rPr>
        <w:t>Щеколдина М.И.,</w:t>
      </w:r>
    </w:p>
    <w:p w:rsidR="00F95166" w:rsidRPr="00F95166" w:rsidRDefault="00F95166" w:rsidP="00F95166">
      <w:pPr>
        <w:tabs>
          <w:tab w:val="left" w:pos="142"/>
        </w:tabs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 w:rsidRPr="00F95166">
        <w:rPr>
          <w:rFonts w:ascii="Times New Roman" w:hAnsi="Times New Roman" w:cs="Times New Roman"/>
          <w:sz w:val="28"/>
          <w:szCs w:val="28"/>
        </w:rPr>
        <w:t xml:space="preserve"> учителя начальных классов </w:t>
      </w:r>
    </w:p>
    <w:p w:rsidR="00F95166" w:rsidRPr="00F95166" w:rsidRDefault="00F95166" w:rsidP="00F95166">
      <w:pPr>
        <w:tabs>
          <w:tab w:val="left" w:pos="142"/>
        </w:tabs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 w:rsidRPr="00F95166">
        <w:rPr>
          <w:rFonts w:ascii="Times New Roman" w:hAnsi="Times New Roman" w:cs="Times New Roman"/>
          <w:sz w:val="28"/>
          <w:szCs w:val="28"/>
        </w:rPr>
        <w:t xml:space="preserve"> ГБОУ школы №525</w:t>
      </w:r>
    </w:p>
    <w:p w:rsidR="00F95166" w:rsidRPr="00F95166" w:rsidRDefault="00F95166" w:rsidP="00F95166">
      <w:pPr>
        <w:tabs>
          <w:tab w:val="left" w:pos="142"/>
        </w:tabs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 w:rsidRPr="00F95166">
        <w:rPr>
          <w:rFonts w:ascii="Times New Roman" w:hAnsi="Times New Roman" w:cs="Times New Roman"/>
          <w:sz w:val="28"/>
          <w:szCs w:val="28"/>
        </w:rPr>
        <w:t xml:space="preserve"> Московского района Санкт - Петербурга</w:t>
      </w:r>
    </w:p>
    <w:p w:rsidR="00F95166" w:rsidRPr="00F95166" w:rsidRDefault="00F95166" w:rsidP="00F95166">
      <w:pPr>
        <w:tabs>
          <w:tab w:val="left" w:pos="3900"/>
        </w:tabs>
        <w:suppressAutoHyphens/>
        <w:spacing w:after="0"/>
        <w:jc w:val="right"/>
        <w:textAlignment w:val="baseline"/>
        <w:rPr>
          <w:rFonts w:ascii="Times New Roman" w:hAnsi="Times New Roman" w:cs="Times New Roman"/>
          <w:kern w:val="3"/>
          <w:sz w:val="28"/>
          <w:szCs w:val="28"/>
          <w:lang w:eastAsia="ar-SA"/>
        </w:rPr>
      </w:pPr>
    </w:p>
    <w:p w:rsidR="00F95166" w:rsidRPr="00F95166" w:rsidRDefault="00F95166" w:rsidP="00F95166">
      <w:pPr>
        <w:tabs>
          <w:tab w:val="left" w:pos="3900"/>
        </w:tabs>
        <w:suppressAutoHyphens/>
        <w:spacing w:after="0"/>
        <w:jc w:val="center"/>
        <w:textAlignment w:val="baseline"/>
        <w:rPr>
          <w:rFonts w:ascii="Times New Roman" w:hAnsi="Times New Roman" w:cs="Times New Roman"/>
          <w:kern w:val="3"/>
          <w:sz w:val="28"/>
          <w:szCs w:val="28"/>
          <w:lang w:eastAsia="ar-SA"/>
        </w:rPr>
      </w:pPr>
    </w:p>
    <w:p w:rsidR="00F95166" w:rsidRPr="00F95166" w:rsidRDefault="00F95166" w:rsidP="00F95166">
      <w:pPr>
        <w:tabs>
          <w:tab w:val="left" w:pos="3900"/>
        </w:tabs>
        <w:suppressAutoHyphens/>
        <w:spacing w:after="0"/>
        <w:textAlignment w:val="baseline"/>
        <w:rPr>
          <w:rFonts w:ascii="Times New Roman" w:hAnsi="Times New Roman" w:cs="Times New Roman"/>
          <w:kern w:val="3"/>
          <w:sz w:val="28"/>
          <w:szCs w:val="28"/>
          <w:lang w:eastAsia="ar-SA"/>
        </w:rPr>
      </w:pPr>
    </w:p>
    <w:p w:rsidR="00F95166" w:rsidRPr="00F95166" w:rsidRDefault="00F95166" w:rsidP="00F95166">
      <w:pPr>
        <w:tabs>
          <w:tab w:val="left" w:pos="3900"/>
        </w:tabs>
        <w:suppressAutoHyphens/>
        <w:spacing w:after="0"/>
        <w:jc w:val="center"/>
        <w:textAlignment w:val="baseline"/>
        <w:rPr>
          <w:rFonts w:ascii="Times New Roman" w:hAnsi="Times New Roman" w:cs="Times New Roman"/>
          <w:kern w:val="3"/>
          <w:sz w:val="28"/>
          <w:szCs w:val="28"/>
          <w:lang w:eastAsia="ar-SA"/>
        </w:rPr>
      </w:pPr>
      <w:r w:rsidRPr="00F95166">
        <w:rPr>
          <w:rFonts w:ascii="Times New Roman" w:hAnsi="Times New Roman" w:cs="Times New Roman"/>
          <w:kern w:val="3"/>
          <w:sz w:val="28"/>
          <w:szCs w:val="28"/>
          <w:lang w:eastAsia="ar-SA"/>
        </w:rPr>
        <w:t>Санкт-Петербург</w:t>
      </w:r>
    </w:p>
    <w:p w:rsidR="00F95166" w:rsidRPr="00F95166" w:rsidRDefault="00F95166" w:rsidP="00F95166">
      <w:pPr>
        <w:pStyle w:val="30"/>
        <w:spacing w:after="0" w:line="240" w:lineRule="auto"/>
        <w:rPr>
          <w:kern w:val="3"/>
          <w:sz w:val="28"/>
          <w:szCs w:val="28"/>
          <w:lang w:eastAsia="ar-SA"/>
        </w:rPr>
      </w:pPr>
      <w:r w:rsidRPr="00F95166">
        <w:rPr>
          <w:kern w:val="3"/>
          <w:sz w:val="28"/>
          <w:szCs w:val="28"/>
          <w:lang w:eastAsia="ar-SA"/>
        </w:rPr>
        <w:t>2024 год</w:t>
      </w:r>
    </w:p>
    <w:p w:rsidR="00F95166" w:rsidRPr="00F95166" w:rsidRDefault="00F95166">
      <w:pP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ar-SA"/>
        </w:rPr>
      </w:pPr>
      <w:r w:rsidRPr="00F95166">
        <w:rPr>
          <w:rFonts w:ascii="Times New Roman" w:hAnsi="Times New Roman" w:cs="Times New Roman"/>
          <w:kern w:val="3"/>
          <w:sz w:val="28"/>
          <w:szCs w:val="28"/>
          <w:lang w:eastAsia="ar-SA"/>
        </w:rPr>
        <w:br w:type="page"/>
      </w:r>
    </w:p>
    <w:p w:rsidR="00F95166" w:rsidRDefault="00F95166" w:rsidP="00F95166">
      <w:pPr>
        <w:pStyle w:val="30"/>
        <w:spacing w:after="0" w:line="240" w:lineRule="auto"/>
        <w:rPr>
          <w:rStyle w:val="3"/>
          <w:smallCaps/>
          <w:sz w:val="34"/>
          <w:szCs w:val="34"/>
        </w:rPr>
      </w:pPr>
    </w:p>
    <w:p w:rsidR="002D6D3C" w:rsidRPr="00AC674B" w:rsidRDefault="002D6D3C" w:rsidP="002D6D3C">
      <w:pPr>
        <w:pStyle w:val="30"/>
        <w:spacing w:after="320" w:line="240" w:lineRule="auto"/>
        <w:rPr>
          <w:b w:val="0"/>
          <w:sz w:val="28"/>
          <w:szCs w:val="28"/>
        </w:rPr>
      </w:pPr>
      <w:r w:rsidRPr="00AC674B">
        <w:rPr>
          <w:rStyle w:val="3"/>
          <w:b/>
          <w:smallCaps/>
          <w:sz w:val="28"/>
          <w:szCs w:val="28"/>
        </w:rPr>
        <w:t>Пояснительная записка</w:t>
      </w:r>
    </w:p>
    <w:p w:rsidR="002D6D3C" w:rsidRPr="00AC674B" w:rsidRDefault="002D6D3C" w:rsidP="002D6D3C">
      <w:pPr>
        <w:pStyle w:val="20"/>
        <w:spacing w:line="262" w:lineRule="auto"/>
        <w:ind w:firstLine="820"/>
        <w:jc w:val="both"/>
        <w:rPr>
          <w:rStyle w:val="2"/>
          <w:sz w:val="28"/>
          <w:szCs w:val="28"/>
        </w:rPr>
      </w:pPr>
      <w:r w:rsidRPr="00AC674B">
        <w:rPr>
          <w:rStyle w:val="2"/>
          <w:sz w:val="28"/>
          <w:szCs w:val="28"/>
        </w:rPr>
        <w:t>Одной из основных задач</w:t>
      </w:r>
      <w:r w:rsidR="00AC674B">
        <w:rPr>
          <w:rStyle w:val="2"/>
          <w:sz w:val="28"/>
          <w:szCs w:val="28"/>
        </w:rPr>
        <w:t xml:space="preserve"> </w:t>
      </w:r>
      <w:proofErr w:type="spellStart"/>
      <w:r w:rsidR="00AC674B">
        <w:rPr>
          <w:rStyle w:val="2"/>
          <w:sz w:val="28"/>
          <w:szCs w:val="28"/>
        </w:rPr>
        <w:t>общеинтеллектуального</w:t>
      </w:r>
      <w:proofErr w:type="spellEnd"/>
      <w:r w:rsidR="00AC674B">
        <w:rPr>
          <w:rStyle w:val="2"/>
          <w:sz w:val="28"/>
          <w:szCs w:val="28"/>
        </w:rPr>
        <w:t xml:space="preserve"> направле</w:t>
      </w:r>
      <w:r w:rsidRPr="00AC674B">
        <w:rPr>
          <w:rStyle w:val="2"/>
          <w:sz w:val="28"/>
          <w:szCs w:val="28"/>
        </w:rPr>
        <w:t xml:space="preserve">ния внеурочной деятельности является формирование в сознании школьника целостной научной </w:t>
      </w:r>
      <w:r w:rsidR="00AC674B">
        <w:rPr>
          <w:rStyle w:val="2"/>
          <w:sz w:val="28"/>
          <w:szCs w:val="28"/>
        </w:rPr>
        <w:t>картины мира на повышенном уров</w:t>
      </w:r>
      <w:r w:rsidRPr="00AC674B">
        <w:rPr>
          <w:rStyle w:val="2"/>
          <w:sz w:val="28"/>
          <w:szCs w:val="28"/>
        </w:rPr>
        <w:t>не с опорой на интеграцию учебных предметов. Для решения этой задачи и была разработана данная программа.</w:t>
      </w:r>
    </w:p>
    <w:p w:rsidR="00F95166" w:rsidRPr="00AC674B" w:rsidRDefault="00F95166" w:rsidP="00F9516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74B">
        <w:rPr>
          <w:rFonts w:ascii="Times New Roman" w:hAnsi="Times New Roman" w:cs="Times New Roman"/>
          <w:sz w:val="28"/>
          <w:szCs w:val="28"/>
        </w:rPr>
        <w:t>ГБОУ школа № 525 с углубленным изучением английского языка имени дважды Героя Советского Союза Г.М. Гречко Московского района Санкт-Петербурга реализует основную общеобразовательную программу начального общего образования и формирует рабочую программу на основе:</w:t>
      </w:r>
    </w:p>
    <w:p w:rsidR="00F95166" w:rsidRPr="00AC674B" w:rsidRDefault="00F95166" w:rsidP="00F9516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74B">
        <w:rPr>
          <w:rFonts w:ascii="Times New Roman" w:hAnsi="Times New Roman" w:cs="Times New Roman"/>
          <w:sz w:val="28"/>
          <w:szCs w:val="28"/>
        </w:rPr>
        <w:t>Положения «О рабочей программе учебного предмета, курса государственного бюджетного общеобразовательного учреждения школы №525 с углублённым изучением английского языка имени дважды Героя Советского Союза Г.М. Гречко Московского района Санкт-Петербурга».</w:t>
      </w:r>
    </w:p>
    <w:p w:rsidR="00F95166" w:rsidRPr="00AC674B" w:rsidRDefault="00F95166" w:rsidP="00F95166">
      <w:pPr>
        <w:jc w:val="both"/>
        <w:rPr>
          <w:rFonts w:ascii="Times New Roman" w:hAnsi="Times New Roman" w:cs="Times New Roman"/>
          <w:sz w:val="28"/>
          <w:szCs w:val="28"/>
        </w:rPr>
      </w:pPr>
      <w:r w:rsidRPr="00AC674B">
        <w:rPr>
          <w:rFonts w:ascii="Times New Roman" w:hAnsi="Times New Roman" w:cs="Times New Roman"/>
          <w:sz w:val="28"/>
          <w:szCs w:val="28"/>
        </w:rPr>
        <w:t>Настоящая рабочая программа является составной частью основной образовательной программы среднего общего образования ГБОУ школа №525 с углублённым изучением английского языка имени дважды Героя Советского Союза Г.М. Гречко Московского района Санкт Петербурга (содержательный раздел).</w:t>
      </w:r>
    </w:p>
    <w:p w:rsidR="002D6D3C" w:rsidRPr="00AC674B" w:rsidRDefault="002D6D3C" w:rsidP="002D6D3C">
      <w:pPr>
        <w:pStyle w:val="20"/>
        <w:spacing w:line="257" w:lineRule="auto"/>
        <w:ind w:firstLine="820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Курс «</w:t>
      </w:r>
      <w:r w:rsidR="00AC674B">
        <w:rPr>
          <w:rStyle w:val="2"/>
          <w:sz w:val="28"/>
          <w:szCs w:val="28"/>
        </w:rPr>
        <w:t xml:space="preserve">Математика с увлечением» </w:t>
      </w:r>
      <w:r w:rsidRPr="00AC674B">
        <w:rPr>
          <w:rStyle w:val="2"/>
          <w:sz w:val="28"/>
          <w:szCs w:val="28"/>
        </w:rPr>
        <w:t>является логичес</w:t>
      </w:r>
      <w:r w:rsidR="00AC674B">
        <w:rPr>
          <w:rStyle w:val="2"/>
          <w:sz w:val="28"/>
          <w:szCs w:val="28"/>
        </w:rPr>
        <w:t>ким продолжением предметов есте</w:t>
      </w:r>
      <w:r w:rsidRPr="00AC674B">
        <w:rPr>
          <w:rStyle w:val="2"/>
          <w:sz w:val="28"/>
          <w:szCs w:val="28"/>
        </w:rPr>
        <w:t>ственно-научного цикла, направлен на развитие у третьеклассников логического, алгоритмического и пространственного мышления, ставит перед собой цели интелле</w:t>
      </w:r>
      <w:r w:rsidR="00AC674B">
        <w:rPr>
          <w:rStyle w:val="2"/>
          <w:sz w:val="28"/>
          <w:szCs w:val="28"/>
        </w:rPr>
        <w:t>ктуально-занимательного характе</w:t>
      </w:r>
      <w:r w:rsidRPr="00AC674B">
        <w:rPr>
          <w:rStyle w:val="2"/>
          <w:sz w:val="28"/>
          <w:szCs w:val="28"/>
        </w:rPr>
        <w:t>ра, способствующие развитию у</w:t>
      </w:r>
      <w:r w:rsidR="00AC674B">
        <w:rPr>
          <w:rStyle w:val="2"/>
          <w:sz w:val="28"/>
          <w:szCs w:val="28"/>
        </w:rPr>
        <w:t xml:space="preserve"> детей логического, алгоритмиче</w:t>
      </w:r>
      <w:r w:rsidRPr="00AC674B">
        <w:rPr>
          <w:rStyle w:val="2"/>
          <w:sz w:val="28"/>
          <w:szCs w:val="28"/>
        </w:rPr>
        <w:t xml:space="preserve">ского и пространственного мышления. Содержание курса </w:t>
      </w:r>
      <w:r w:rsidR="00AC674B">
        <w:rPr>
          <w:rStyle w:val="2"/>
          <w:sz w:val="28"/>
          <w:szCs w:val="28"/>
        </w:rPr>
        <w:t>направ</w:t>
      </w:r>
      <w:r w:rsidRPr="00AC674B">
        <w:rPr>
          <w:rStyle w:val="2"/>
          <w:sz w:val="28"/>
          <w:szCs w:val="28"/>
        </w:rPr>
        <w:t>лено на воспитание интереса к предмету, умения анализировать, догадываться, рассуждать, доказывать, умения решать учебную задачу творчески, развитие наблюдательности, геометрической зоркости.</w:t>
      </w:r>
    </w:p>
    <w:p w:rsidR="00AC674B" w:rsidRDefault="002D6D3C" w:rsidP="00AC674B">
      <w:pPr>
        <w:pStyle w:val="20"/>
        <w:ind w:left="240" w:firstLine="820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Занятия курса «Математика с увлечением» расширяю</w:t>
      </w:r>
      <w:r w:rsidR="00AC674B">
        <w:rPr>
          <w:rStyle w:val="2"/>
          <w:sz w:val="28"/>
          <w:szCs w:val="28"/>
        </w:rPr>
        <w:t>т математический кругозор и эру</w:t>
      </w:r>
      <w:r w:rsidRPr="00AC674B">
        <w:rPr>
          <w:rStyle w:val="2"/>
          <w:sz w:val="28"/>
          <w:szCs w:val="28"/>
        </w:rPr>
        <w:t xml:space="preserve">дицию обучающихся, предназначены для развития математических способностей обучающихся, </w:t>
      </w:r>
      <w:r w:rsidR="00AC674B">
        <w:rPr>
          <w:rStyle w:val="2"/>
          <w:sz w:val="28"/>
          <w:szCs w:val="28"/>
        </w:rPr>
        <w:t>формирования универсальных учеб</w:t>
      </w:r>
      <w:r w:rsidRPr="00AC674B">
        <w:rPr>
          <w:rStyle w:val="2"/>
          <w:sz w:val="28"/>
          <w:szCs w:val="28"/>
        </w:rPr>
        <w:t>ных действий и элементов логи</w:t>
      </w:r>
      <w:r w:rsidR="00AC674B">
        <w:rPr>
          <w:rStyle w:val="2"/>
          <w:sz w:val="28"/>
          <w:szCs w:val="28"/>
        </w:rPr>
        <w:t>ческой и алгоритмической грамот</w:t>
      </w:r>
      <w:r w:rsidRPr="00AC674B">
        <w:rPr>
          <w:rStyle w:val="2"/>
          <w:sz w:val="28"/>
          <w:szCs w:val="28"/>
        </w:rPr>
        <w:t>ности, коммуникативных умен</w:t>
      </w:r>
      <w:r w:rsidR="00AC674B">
        <w:rPr>
          <w:rStyle w:val="2"/>
          <w:sz w:val="28"/>
          <w:szCs w:val="28"/>
        </w:rPr>
        <w:t>ий младших школьников; способст</w:t>
      </w:r>
      <w:r w:rsidRPr="00AC674B">
        <w:rPr>
          <w:rStyle w:val="2"/>
          <w:sz w:val="28"/>
          <w:szCs w:val="28"/>
        </w:rPr>
        <w:t>вуют реализации задачи воспитания любознательного, активно и заинтересованно познающего мир младшего школьника, обучения решению математических задач т</w:t>
      </w:r>
      <w:r w:rsidR="00AC674B">
        <w:rPr>
          <w:rStyle w:val="2"/>
          <w:sz w:val="28"/>
          <w:szCs w:val="28"/>
        </w:rPr>
        <w:t>ворческого и поискового характе</w:t>
      </w:r>
      <w:r w:rsidRPr="00AC674B">
        <w:rPr>
          <w:rStyle w:val="2"/>
          <w:sz w:val="28"/>
          <w:szCs w:val="28"/>
        </w:rPr>
        <w:t>ра. Создание на занятиях ситуаци</w:t>
      </w:r>
      <w:r w:rsidR="00AC674B">
        <w:rPr>
          <w:rStyle w:val="2"/>
          <w:sz w:val="28"/>
          <w:szCs w:val="28"/>
        </w:rPr>
        <w:t>й активного поиска, предоставле</w:t>
      </w:r>
      <w:r w:rsidRPr="00AC674B">
        <w:rPr>
          <w:rStyle w:val="2"/>
          <w:sz w:val="28"/>
          <w:szCs w:val="28"/>
        </w:rPr>
        <w:t>ние возможности сделать собственное «открытие», знакомство с оригинальными путями рассуждений, овладение элементарными</w:t>
      </w:r>
      <w:r w:rsidR="00AC674B">
        <w:rPr>
          <w:rStyle w:val="2"/>
          <w:sz w:val="28"/>
          <w:szCs w:val="28"/>
        </w:rPr>
        <w:t xml:space="preserve"> </w:t>
      </w:r>
      <w:r w:rsidRPr="00AC674B">
        <w:rPr>
          <w:rStyle w:val="2"/>
          <w:sz w:val="28"/>
          <w:szCs w:val="28"/>
        </w:rPr>
        <w:lastRenderedPageBreak/>
        <w:t>навыками исследовательской деятельности позволят обучающимся реализовать свои возможности, приобрести уверенность в своих силах.</w:t>
      </w:r>
    </w:p>
    <w:p w:rsidR="002D6D3C" w:rsidRPr="00AC674B" w:rsidRDefault="002D6D3C" w:rsidP="00AC674B">
      <w:pPr>
        <w:pStyle w:val="20"/>
        <w:ind w:left="240" w:firstLine="820"/>
        <w:rPr>
          <w:sz w:val="28"/>
          <w:szCs w:val="28"/>
        </w:rPr>
      </w:pPr>
      <w:r w:rsidRPr="00AC674B">
        <w:rPr>
          <w:rStyle w:val="2"/>
          <w:bCs/>
          <w:sz w:val="28"/>
          <w:szCs w:val="28"/>
        </w:rPr>
        <w:t>Основной задачей</w:t>
      </w:r>
      <w:r w:rsidRPr="00AC674B">
        <w:rPr>
          <w:rStyle w:val="2"/>
          <w:b/>
          <w:bCs/>
          <w:sz w:val="28"/>
          <w:szCs w:val="28"/>
        </w:rPr>
        <w:t xml:space="preserve"> </w:t>
      </w:r>
      <w:r w:rsidRPr="00AC674B">
        <w:rPr>
          <w:rStyle w:val="2"/>
          <w:sz w:val="28"/>
          <w:szCs w:val="28"/>
        </w:rPr>
        <w:t>курса «</w:t>
      </w:r>
      <w:r w:rsidR="00AC674B">
        <w:rPr>
          <w:rStyle w:val="2"/>
          <w:sz w:val="28"/>
          <w:szCs w:val="28"/>
        </w:rPr>
        <w:t>Математика с увлечением</w:t>
      </w:r>
      <w:r w:rsidRPr="00AC674B">
        <w:rPr>
          <w:rStyle w:val="2"/>
          <w:sz w:val="28"/>
          <w:szCs w:val="28"/>
        </w:rPr>
        <w:t xml:space="preserve">» является закрепление </w:t>
      </w:r>
      <w:r w:rsidR="00AC674B">
        <w:rPr>
          <w:rStyle w:val="2"/>
          <w:sz w:val="28"/>
          <w:szCs w:val="28"/>
        </w:rPr>
        <w:t>математиче</w:t>
      </w:r>
      <w:r w:rsidRPr="00AC674B">
        <w:rPr>
          <w:rStyle w:val="2"/>
          <w:sz w:val="28"/>
          <w:szCs w:val="28"/>
        </w:rPr>
        <w:t>ских знаний, полученных в курсе математики, совершенствование вычислительных навыков, разв</w:t>
      </w:r>
      <w:r w:rsidR="00AC674B">
        <w:rPr>
          <w:rStyle w:val="2"/>
          <w:sz w:val="28"/>
          <w:szCs w:val="28"/>
        </w:rPr>
        <w:t>итие навыков решения нестандарт</w:t>
      </w:r>
      <w:r w:rsidRPr="00AC674B">
        <w:rPr>
          <w:rStyle w:val="2"/>
          <w:sz w:val="28"/>
          <w:szCs w:val="28"/>
        </w:rPr>
        <w:t>ных задач, подготовка к олимп</w:t>
      </w:r>
      <w:r w:rsidR="00AC674B">
        <w:rPr>
          <w:rStyle w:val="2"/>
          <w:sz w:val="28"/>
          <w:szCs w:val="28"/>
        </w:rPr>
        <w:t>иадам и интеллектуальным конкур</w:t>
      </w:r>
      <w:r w:rsidRPr="00AC674B">
        <w:rPr>
          <w:rStyle w:val="2"/>
          <w:sz w:val="28"/>
          <w:szCs w:val="28"/>
        </w:rPr>
        <w:t>сам. Особое внимание в программе уделено заданиям с геометрическим содержанием.</w:t>
      </w:r>
    </w:p>
    <w:p w:rsidR="002D6D3C" w:rsidRPr="00AC674B" w:rsidRDefault="002D6D3C" w:rsidP="002D6D3C">
      <w:pPr>
        <w:pStyle w:val="20"/>
        <w:ind w:left="420" w:firstLine="84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Программа предусматривает включение задач и заданий, трудность которых определяется не столько математическим содержанием, сколько новизной и необычностью математической ситуации. Это способствует появлению желания отказаться от образца, проявить самостоятель</w:t>
      </w:r>
      <w:r w:rsidR="00AC674B">
        <w:rPr>
          <w:rStyle w:val="2"/>
          <w:sz w:val="28"/>
          <w:szCs w:val="28"/>
        </w:rPr>
        <w:t>ность; формированию умений рабо</w:t>
      </w:r>
      <w:r w:rsidRPr="00AC674B">
        <w:rPr>
          <w:rStyle w:val="2"/>
          <w:sz w:val="28"/>
          <w:szCs w:val="28"/>
        </w:rPr>
        <w:t>тать в условиях поиска; развитию</w:t>
      </w:r>
      <w:r w:rsidR="00AC674B">
        <w:rPr>
          <w:rStyle w:val="2"/>
          <w:sz w:val="28"/>
          <w:szCs w:val="28"/>
        </w:rPr>
        <w:t xml:space="preserve"> сообразительности, любознатель</w:t>
      </w:r>
      <w:r w:rsidRPr="00AC674B">
        <w:rPr>
          <w:rStyle w:val="2"/>
          <w:sz w:val="28"/>
          <w:szCs w:val="28"/>
        </w:rPr>
        <w:t>ности.</w:t>
      </w:r>
    </w:p>
    <w:p w:rsidR="002D6D3C" w:rsidRPr="00AC674B" w:rsidRDefault="002D6D3C" w:rsidP="002D6D3C">
      <w:pPr>
        <w:pStyle w:val="20"/>
        <w:ind w:left="420" w:firstLine="84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В процессе выполнения заданий дети учатся видеть сходства и различия, замечать изменения, выявлять причины и характер этих изменений, на этой основе формулировать выводы. Совместное с учителем движение от вопроса к ответу - это возможность научить ученика рассуждать, сомневаться,</w:t>
      </w:r>
      <w:r w:rsidR="00AC674B">
        <w:rPr>
          <w:rStyle w:val="2"/>
          <w:sz w:val="28"/>
          <w:szCs w:val="28"/>
        </w:rPr>
        <w:t xml:space="preserve"> задумываться, стараться и само</w:t>
      </w:r>
      <w:r w:rsidRPr="00AC674B">
        <w:rPr>
          <w:rStyle w:val="2"/>
          <w:sz w:val="28"/>
          <w:szCs w:val="28"/>
        </w:rPr>
        <w:t>му найти выход - ответ.</w:t>
      </w:r>
    </w:p>
    <w:p w:rsidR="00AC674B" w:rsidRDefault="002D6D3C" w:rsidP="00AC674B">
      <w:pPr>
        <w:pStyle w:val="20"/>
        <w:ind w:left="420" w:firstLine="840"/>
        <w:jc w:val="both"/>
        <w:rPr>
          <w:rStyle w:val="2"/>
          <w:sz w:val="28"/>
          <w:szCs w:val="28"/>
        </w:rPr>
      </w:pPr>
      <w:r w:rsidRPr="00AC674B">
        <w:rPr>
          <w:rStyle w:val="2"/>
          <w:sz w:val="28"/>
          <w:szCs w:val="28"/>
        </w:rPr>
        <w:t>Курс «Математика с увлечением» предусматривае</w:t>
      </w:r>
      <w:r w:rsidR="00AC674B">
        <w:rPr>
          <w:rStyle w:val="2"/>
          <w:sz w:val="28"/>
          <w:szCs w:val="28"/>
        </w:rPr>
        <w:t>т организацию подвижной деятель</w:t>
      </w:r>
      <w:r w:rsidRPr="00AC674B">
        <w:rPr>
          <w:rStyle w:val="2"/>
          <w:sz w:val="28"/>
          <w:szCs w:val="28"/>
        </w:rPr>
        <w:t>ности обучающихся, которая не мешает умственной работе. С этой целью включены подвижные математические игры, предусмотрена последовательная смена деятельности в течение одного занятия; передвижение по классу в ходе</w:t>
      </w:r>
      <w:r w:rsidR="00AC674B">
        <w:rPr>
          <w:rStyle w:val="2"/>
          <w:sz w:val="28"/>
          <w:szCs w:val="28"/>
        </w:rPr>
        <w:t xml:space="preserve"> выполнения математических зада</w:t>
      </w:r>
      <w:r w:rsidRPr="00AC674B">
        <w:rPr>
          <w:rStyle w:val="2"/>
          <w:sz w:val="28"/>
          <w:szCs w:val="28"/>
        </w:rPr>
        <w:t>ний на листах бумаги, расположенных на стенах классной комнаты, и др. Во время занятий важно поддерживать прямое общение между детьми (возможность подходить друг к другу, переговариваться, обмениваться мыслями). При организации занятий целесообразно использовать принцип свободного перемещения по классу, работу в парах постоянного и сменного со</w:t>
      </w:r>
      <w:r w:rsidR="00AC674B">
        <w:rPr>
          <w:rStyle w:val="2"/>
          <w:sz w:val="28"/>
          <w:szCs w:val="28"/>
        </w:rPr>
        <w:t>става, работу в группах. Некото</w:t>
      </w:r>
      <w:r w:rsidRPr="00AC674B">
        <w:rPr>
          <w:rStyle w:val="2"/>
          <w:sz w:val="28"/>
          <w:szCs w:val="28"/>
        </w:rPr>
        <w:t>рые математические игры и задания могут принимать форму</w:t>
      </w:r>
      <w:r w:rsidR="00AC674B">
        <w:rPr>
          <w:rStyle w:val="2"/>
          <w:sz w:val="28"/>
          <w:szCs w:val="28"/>
        </w:rPr>
        <w:t xml:space="preserve"> состя</w:t>
      </w:r>
      <w:r w:rsidRPr="00AC674B">
        <w:rPr>
          <w:rStyle w:val="2"/>
          <w:sz w:val="28"/>
          <w:szCs w:val="28"/>
        </w:rPr>
        <w:t>заний, соревнований между командами.</w:t>
      </w:r>
    </w:p>
    <w:p w:rsidR="00AC674B" w:rsidRDefault="00AC674B" w:rsidP="00AC674B">
      <w:pPr>
        <w:pStyle w:val="20"/>
        <w:ind w:left="420" w:firstLine="840"/>
        <w:jc w:val="both"/>
        <w:rPr>
          <w:rStyle w:val="2"/>
          <w:sz w:val="28"/>
          <w:szCs w:val="28"/>
        </w:rPr>
      </w:pPr>
    </w:p>
    <w:p w:rsidR="002D6D3C" w:rsidRPr="00AC674B" w:rsidRDefault="002D6D3C" w:rsidP="00AC674B">
      <w:pPr>
        <w:pStyle w:val="20"/>
        <w:ind w:left="420" w:firstLine="840"/>
        <w:jc w:val="both"/>
        <w:rPr>
          <w:b/>
          <w:sz w:val="28"/>
          <w:szCs w:val="28"/>
        </w:rPr>
      </w:pPr>
      <w:r w:rsidRPr="00AC674B">
        <w:rPr>
          <w:rStyle w:val="2"/>
          <w:b/>
          <w:smallCaps/>
          <w:sz w:val="28"/>
          <w:szCs w:val="28"/>
        </w:rPr>
        <w:t>Содержание программы</w:t>
      </w:r>
    </w:p>
    <w:p w:rsidR="002D6D3C" w:rsidRPr="00AC674B" w:rsidRDefault="002D6D3C" w:rsidP="002D6D3C">
      <w:pPr>
        <w:pStyle w:val="22"/>
        <w:keepNext/>
        <w:keepLines/>
        <w:spacing w:line="240" w:lineRule="auto"/>
        <w:ind w:firstLine="0"/>
        <w:jc w:val="both"/>
        <w:rPr>
          <w:sz w:val="28"/>
          <w:szCs w:val="28"/>
        </w:rPr>
      </w:pPr>
      <w:bookmarkStart w:id="0" w:name="bookmark0"/>
      <w:r w:rsidRPr="00AC674B">
        <w:rPr>
          <w:rStyle w:val="21"/>
          <w:b/>
          <w:bCs/>
          <w:sz w:val="28"/>
          <w:szCs w:val="28"/>
          <w:lang w:val="en-US"/>
        </w:rPr>
        <w:t>L</w:t>
      </w:r>
      <w:r w:rsidRPr="00AC674B">
        <w:rPr>
          <w:rStyle w:val="21"/>
          <w:b/>
          <w:bCs/>
          <w:sz w:val="28"/>
          <w:szCs w:val="28"/>
        </w:rPr>
        <w:t xml:space="preserve"> Числа</w:t>
      </w:r>
      <w:bookmarkEnd w:id="0"/>
    </w:p>
    <w:p w:rsidR="002D6D3C" w:rsidRPr="00AC674B" w:rsidRDefault="002D6D3C" w:rsidP="002D6D3C">
      <w:pPr>
        <w:pStyle w:val="20"/>
        <w:ind w:left="1240" w:firstLine="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Нумерация чисел в пределах 1000:</w:t>
      </w:r>
    </w:p>
    <w:p w:rsidR="002D6D3C" w:rsidRPr="00AC674B" w:rsidRDefault="002D6D3C" w:rsidP="002D6D3C">
      <w:pPr>
        <w:pStyle w:val="20"/>
        <w:numPr>
          <w:ilvl w:val="0"/>
          <w:numId w:val="1"/>
        </w:numPr>
        <w:tabs>
          <w:tab w:val="left" w:pos="1722"/>
        </w:tabs>
        <w:ind w:left="1240" w:firstLine="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названия чисел;</w:t>
      </w:r>
    </w:p>
    <w:p w:rsidR="002D6D3C" w:rsidRPr="00AC674B" w:rsidRDefault="002D6D3C" w:rsidP="002D6D3C">
      <w:pPr>
        <w:pStyle w:val="20"/>
        <w:numPr>
          <w:ilvl w:val="0"/>
          <w:numId w:val="1"/>
        </w:numPr>
        <w:tabs>
          <w:tab w:val="left" w:pos="1722"/>
        </w:tabs>
        <w:ind w:left="1240" w:firstLine="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порядок следования чисел (прямой, обратный);</w:t>
      </w:r>
    </w:p>
    <w:p w:rsidR="002D6D3C" w:rsidRPr="00AC674B" w:rsidRDefault="002D6D3C" w:rsidP="002D6D3C">
      <w:pPr>
        <w:pStyle w:val="20"/>
        <w:numPr>
          <w:ilvl w:val="0"/>
          <w:numId w:val="1"/>
        </w:numPr>
        <w:tabs>
          <w:tab w:val="left" w:pos="1722"/>
        </w:tabs>
        <w:spacing w:after="380"/>
        <w:ind w:left="420" w:firstLine="82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расположение чисел в порядке возрастания и в порядке убывания.</w:t>
      </w:r>
    </w:p>
    <w:p w:rsidR="002D6D3C" w:rsidRPr="00AC674B" w:rsidRDefault="002D6D3C" w:rsidP="002D6D3C">
      <w:pPr>
        <w:pStyle w:val="22"/>
        <w:keepNext/>
        <w:keepLines/>
        <w:spacing w:line="240" w:lineRule="auto"/>
        <w:ind w:firstLine="0"/>
        <w:jc w:val="both"/>
        <w:rPr>
          <w:sz w:val="28"/>
          <w:szCs w:val="28"/>
        </w:rPr>
      </w:pPr>
      <w:bookmarkStart w:id="1" w:name="bookmark2"/>
      <w:r w:rsidRPr="00AC674B">
        <w:rPr>
          <w:rStyle w:val="21"/>
          <w:b/>
          <w:bCs/>
          <w:sz w:val="28"/>
          <w:szCs w:val="28"/>
        </w:rPr>
        <w:t>II. Арифметические действия</w:t>
      </w:r>
      <w:bookmarkEnd w:id="1"/>
    </w:p>
    <w:p w:rsidR="002D6D3C" w:rsidRPr="00AC674B" w:rsidRDefault="002D6D3C" w:rsidP="002D6D3C">
      <w:pPr>
        <w:pStyle w:val="20"/>
        <w:numPr>
          <w:ilvl w:val="0"/>
          <w:numId w:val="2"/>
        </w:numPr>
        <w:tabs>
          <w:tab w:val="left" w:pos="1722"/>
        </w:tabs>
        <w:ind w:left="1120" w:firstLine="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Сложение и вычитание в пределах 1000:</w:t>
      </w:r>
    </w:p>
    <w:p w:rsidR="002D6D3C" w:rsidRPr="00AC674B" w:rsidRDefault="002D6D3C" w:rsidP="002D6D3C">
      <w:pPr>
        <w:pStyle w:val="20"/>
        <w:numPr>
          <w:ilvl w:val="0"/>
          <w:numId w:val="3"/>
        </w:numPr>
        <w:tabs>
          <w:tab w:val="left" w:pos="1722"/>
        </w:tabs>
        <w:ind w:left="420" w:firstLine="82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lastRenderedPageBreak/>
        <w:t>числовые головоломки:</w:t>
      </w:r>
      <w:r w:rsidR="00AC674B">
        <w:rPr>
          <w:rStyle w:val="2"/>
          <w:sz w:val="28"/>
          <w:szCs w:val="28"/>
        </w:rPr>
        <w:t xml:space="preserve"> соединение чисел знаками дейст</w:t>
      </w:r>
      <w:r w:rsidRPr="00AC674B">
        <w:rPr>
          <w:rStyle w:val="2"/>
          <w:sz w:val="28"/>
          <w:szCs w:val="28"/>
        </w:rPr>
        <w:t>вия так, чтобы в ответе получилось заданное число; заполнение магических квадратов; решение числовых ребусов;</w:t>
      </w:r>
    </w:p>
    <w:p w:rsidR="002D6D3C" w:rsidRPr="00AC674B" w:rsidRDefault="002D6D3C" w:rsidP="002D6D3C">
      <w:pPr>
        <w:pStyle w:val="20"/>
        <w:numPr>
          <w:ilvl w:val="0"/>
          <w:numId w:val="3"/>
        </w:numPr>
        <w:tabs>
          <w:tab w:val="left" w:pos="2547"/>
        </w:tabs>
        <w:ind w:left="420" w:firstLine="82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нахождение значения выражения рациональным способом;</w:t>
      </w:r>
    </w:p>
    <w:p w:rsidR="002D6D3C" w:rsidRPr="00AC674B" w:rsidRDefault="002D6D3C" w:rsidP="002D6D3C">
      <w:pPr>
        <w:pStyle w:val="20"/>
        <w:numPr>
          <w:ilvl w:val="0"/>
          <w:numId w:val="3"/>
        </w:numPr>
        <w:tabs>
          <w:tab w:val="left" w:pos="2547"/>
        </w:tabs>
        <w:ind w:left="1240" w:firstLine="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восстановление примеров: поиск скрытого числа;</w:t>
      </w:r>
    </w:p>
    <w:p w:rsidR="002D6D3C" w:rsidRPr="00AC674B" w:rsidRDefault="002D6D3C" w:rsidP="002D6D3C">
      <w:pPr>
        <w:pStyle w:val="20"/>
        <w:numPr>
          <w:ilvl w:val="0"/>
          <w:numId w:val="3"/>
        </w:numPr>
        <w:tabs>
          <w:tab w:val="left" w:pos="1722"/>
        </w:tabs>
        <w:ind w:left="420" w:firstLine="82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последовательное выполнение арифметических действий: отгадывание задуманных чисел.</w:t>
      </w:r>
    </w:p>
    <w:p w:rsidR="002D6D3C" w:rsidRPr="00AC674B" w:rsidRDefault="002D6D3C" w:rsidP="002D6D3C">
      <w:pPr>
        <w:pStyle w:val="20"/>
        <w:numPr>
          <w:ilvl w:val="0"/>
          <w:numId w:val="2"/>
        </w:numPr>
        <w:tabs>
          <w:tab w:val="left" w:pos="1722"/>
        </w:tabs>
        <w:ind w:left="1120" w:firstLine="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Сложение и вычитание многозначных чисел:</w:t>
      </w:r>
    </w:p>
    <w:p w:rsidR="002D6D3C" w:rsidRPr="00AC674B" w:rsidRDefault="002D6D3C" w:rsidP="002D6D3C">
      <w:pPr>
        <w:pStyle w:val="20"/>
        <w:numPr>
          <w:ilvl w:val="0"/>
          <w:numId w:val="4"/>
        </w:numPr>
        <w:tabs>
          <w:tab w:val="left" w:pos="1722"/>
        </w:tabs>
        <w:ind w:left="420" w:firstLine="82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числовые головоломки:</w:t>
      </w:r>
      <w:r w:rsidR="00AC674B">
        <w:rPr>
          <w:rStyle w:val="2"/>
          <w:sz w:val="28"/>
          <w:szCs w:val="28"/>
        </w:rPr>
        <w:t xml:space="preserve"> соединение чисел знаками дейст</w:t>
      </w:r>
      <w:r w:rsidRPr="00AC674B">
        <w:rPr>
          <w:rStyle w:val="2"/>
          <w:sz w:val="28"/>
          <w:szCs w:val="28"/>
        </w:rPr>
        <w:t>вия так, чтобы в ответе получилось заданное число; заполнение магических квадратов; решение числовых ребусов;</w:t>
      </w:r>
    </w:p>
    <w:p w:rsidR="002D6D3C" w:rsidRPr="00AC674B" w:rsidRDefault="002D6D3C" w:rsidP="002D6D3C">
      <w:pPr>
        <w:pStyle w:val="20"/>
        <w:numPr>
          <w:ilvl w:val="0"/>
          <w:numId w:val="4"/>
        </w:numPr>
        <w:tabs>
          <w:tab w:val="left" w:pos="2547"/>
        </w:tabs>
        <w:ind w:left="420" w:firstLine="82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нахождение значения выражения рациональным способом;</w:t>
      </w:r>
    </w:p>
    <w:p w:rsidR="002D6D3C" w:rsidRPr="00AC674B" w:rsidRDefault="002D6D3C" w:rsidP="002D6D3C">
      <w:pPr>
        <w:pStyle w:val="20"/>
        <w:numPr>
          <w:ilvl w:val="0"/>
          <w:numId w:val="4"/>
        </w:numPr>
        <w:tabs>
          <w:tab w:val="left" w:pos="2547"/>
        </w:tabs>
        <w:ind w:left="1240" w:firstLine="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восстановление примеров: поиск скрытого числа;</w:t>
      </w:r>
    </w:p>
    <w:p w:rsidR="002D6D3C" w:rsidRPr="00AC674B" w:rsidRDefault="002D6D3C" w:rsidP="002D6D3C">
      <w:pPr>
        <w:pStyle w:val="20"/>
        <w:numPr>
          <w:ilvl w:val="0"/>
          <w:numId w:val="4"/>
        </w:numPr>
        <w:tabs>
          <w:tab w:val="left" w:pos="1722"/>
        </w:tabs>
        <w:spacing w:after="380"/>
        <w:ind w:left="420" w:firstLine="82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последовательное выполнение арифметических действий: отгадывание задуманных чисел.</w:t>
      </w:r>
    </w:p>
    <w:p w:rsidR="002D6D3C" w:rsidRPr="00AC674B" w:rsidRDefault="002D6D3C" w:rsidP="002D6D3C">
      <w:pPr>
        <w:pStyle w:val="22"/>
        <w:keepNext/>
        <w:keepLines/>
        <w:numPr>
          <w:ilvl w:val="0"/>
          <w:numId w:val="5"/>
        </w:numPr>
        <w:tabs>
          <w:tab w:val="left" w:pos="1894"/>
        </w:tabs>
        <w:spacing w:line="240" w:lineRule="auto"/>
        <w:ind w:firstLine="0"/>
        <w:jc w:val="both"/>
        <w:rPr>
          <w:sz w:val="28"/>
          <w:szCs w:val="28"/>
        </w:rPr>
      </w:pPr>
      <w:bookmarkStart w:id="2" w:name="bookmark4"/>
      <w:r w:rsidRPr="00AC674B">
        <w:rPr>
          <w:rStyle w:val="21"/>
          <w:b/>
          <w:bCs/>
          <w:sz w:val="28"/>
          <w:szCs w:val="28"/>
        </w:rPr>
        <w:t>Величины</w:t>
      </w:r>
      <w:bookmarkEnd w:id="2"/>
    </w:p>
    <w:p w:rsidR="002D6D3C" w:rsidRPr="00AC674B" w:rsidRDefault="002D6D3C" w:rsidP="002D6D3C">
      <w:pPr>
        <w:pStyle w:val="20"/>
        <w:numPr>
          <w:ilvl w:val="0"/>
          <w:numId w:val="6"/>
        </w:numPr>
        <w:tabs>
          <w:tab w:val="left" w:pos="1722"/>
        </w:tabs>
        <w:ind w:left="1120" w:firstLine="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Задачи, связанные с величиной «время».</w:t>
      </w:r>
    </w:p>
    <w:p w:rsidR="002D6D3C" w:rsidRPr="00AC674B" w:rsidRDefault="002D6D3C" w:rsidP="002D6D3C">
      <w:pPr>
        <w:pStyle w:val="20"/>
        <w:numPr>
          <w:ilvl w:val="0"/>
          <w:numId w:val="6"/>
        </w:numPr>
        <w:tabs>
          <w:tab w:val="left" w:pos="1722"/>
        </w:tabs>
        <w:ind w:left="1120" w:firstLine="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Задачи, связанные с величиной «масса».</w:t>
      </w:r>
    </w:p>
    <w:p w:rsidR="002D6D3C" w:rsidRPr="00AC674B" w:rsidRDefault="002D6D3C" w:rsidP="002D6D3C">
      <w:pPr>
        <w:pStyle w:val="20"/>
        <w:numPr>
          <w:ilvl w:val="0"/>
          <w:numId w:val="6"/>
        </w:numPr>
        <w:tabs>
          <w:tab w:val="left" w:pos="1722"/>
        </w:tabs>
        <w:ind w:left="1120" w:firstLine="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Задачи, связанные с величиной «объём».</w:t>
      </w:r>
    </w:p>
    <w:p w:rsidR="002D6D3C" w:rsidRPr="00AC674B" w:rsidRDefault="002D6D3C" w:rsidP="002D6D3C">
      <w:pPr>
        <w:pStyle w:val="20"/>
        <w:numPr>
          <w:ilvl w:val="0"/>
          <w:numId w:val="6"/>
        </w:numPr>
        <w:tabs>
          <w:tab w:val="left" w:pos="1722"/>
        </w:tabs>
        <w:ind w:left="1120" w:firstLine="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Задачи, связанные с величиной «длина».</w:t>
      </w:r>
    </w:p>
    <w:p w:rsidR="002D6D3C" w:rsidRPr="00AC674B" w:rsidRDefault="002D6D3C" w:rsidP="002D6D3C">
      <w:pPr>
        <w:pStyle w:val="20"/>
        <w:numPr>
          <w:ilvl w:val="0"/>
          <w:numId w:val="6"/>
        </w:numPr>
        <w:tabs>
          <w:tab w:val="left" w:pos="1722"/>
        </w:tabs>
        <w:ind w:left="420" w:firstLine="72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Задачи, связанные с величинами «скорость», «время», «расстояние».</w:t>
      </w:r>
    </w:p>
    <w:p w:rsidR="002D6D3C" w:rsidRPr="00AC674B" w:rsidRDefault="002D6D3C" w:rsidP="002D6D3C">
      <w:pPr>
        <w:pStyle w:val="20"/>
        <w:numPr>
          <w:ilvl w:val="0"/>
          <w:numId w:val="6"/>
        </w:numPr>
        <w:tabs>
          <w:tab w:val="left" w:pos="1722"/>
        </w:tabs>
        <w:ind w:left="420" w:firstLine="72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Задачи, связанные с величинами «цена», «количество», «стоимость».</w:t>
      </w:r>
    </w:p>
    <w:p w:rsidR="002D6D3C" w:rsidRPr="00AC674B" w:rsidRDefault="002D6D3C" w:rsidP="002D6D3C">
      <w:pPr>
        <w:pStyle w:val="22"/>
        <w:keepNext/>
        <w:keepLines/>
        <w:numPr>
          <w:ilvl w:val="0"/>
          <w:numId w:val="5"/>
        </w:numPr>
        <w:tabs>
          <w:tab w:val="left" w:pos="1403"/>
        </w:tabs>
        <w:spacing w:line="271" w:lineRule="auto"/>
        <w:ind w:left="0" w:firstLine="800"/>
        <w:jc w:val="both"/>
        <w:rPr>
          <w:sz w:val="28"/>
          <w:szCs w:val="28"/>
        </w:rPr>
      </w:pPr>
      <w:bookmarkStart w:id="3" w:name="bookmark6"/>
      <w:r w:rsidRPr="00AC674B">
        <w:rPr>
          <w:rStyle w:val="21"/>
          <w:b/>
          <w:bCs/>
          <w:sz w:val="28"/>
          <w:szCs w:val="28"/>
        </w:rPr>
        <w:t>Логические задачи</w:t>
      </w:r>
      <w:bookmarkEnd w:id="3"/>
    </w:p>
    <w:p w:rsidR="002D6D3C" w:rsidRPr="00AC674B" w:rsidRDefault="002D6D3C" w:rsidP="002D6D3C">
      <w:pPr>
        <w:pStyle w:val="20"/>
        <w:numPr>
          <w:ilvl w:val="0"/>
          <w:numId w:val="7"/>
        </w:numPr>
        <w:tabs>
          <w:tab w:val="left" w:pos="1306"/>
        </w:tabs>
        <w:spacing w:line="271" w:lineRule="auto"/>
        <w:ind w:firstLine="70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Задачи на установление</w:t>
      </w:r>
      <w:r w:rsidR="00AC674B">
        <w:rPr>
          <w:rStyle w:val="2"/>
          <w:sz w:val="28"/>
          <w:szCs w:val="28"/>
        </w:rPr>
        <w:t xml:space="preserve"> взаимно однозначного соответст</w:t>
      </w:r>
      <w:r w:rsidRPr="00AC674B">
        <w:rPr>
          <w:rStyle w:val="2"/>
          <w:sz w:val="28"/>
          <w:szCs w:val="28"/>
        </w:rPr>
        <w:t>вия между множествами.</w:t>
      </w:r>
    </w:p>
    <w:p w:rsidR="002D6D3C" w:rsidRPr="00AC674B" w:rsidRDefault="002D6D3C" w:rsidP="002D6D3C">
      <w:pPr>
        <w:pStyle w:val="20"/>
        <w:numPr>
          <w:ilvl w:val="0"/>
          <w:numId w:val="7"/>
        </w:numPr>
        <w:tabs>
          <w:tab w:val="left" w:pos="1959"/>
        </w:tabs>
        <w:spacing w:line="271" w:lineRule="auto"/>
        <w:ind w:firstLine="66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Задачи на упорядочивание множеств.</w:t>
      </w:r>
    </w:p>
    <w:p w:rsidR="002D6D3C" w:rsidRPr="00AC674B" w:rsidRDefault="002D6D3C" w:rsidP="002D6D3C">
      <w:pPr>
        <w:pStyle w:val="20"/>
        <w:numPr>
          <w:ilvl w:val="0"/>
          <w:numId w:val="7"/>
        </w:numPr>
        <w:tabs>
          <w:tab w:val="left" w:pos="1959"/>
        </w:tabs>
        <w:spacing w:line="271" w:lineRule="auto"/>
        <w:ind w:firstLine="66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Комбинаторные задачи:</w:t>
      </w:r>
    </w:p>
    <w:p w:rsidR="002D6D3C" w:rsidRPr="00AC674B" w:rsidRDefault="002D6D3C" w:rsidP="002D6D3C">
      <w:pPr>
        <w:pStyle w:val="20"/>
        <w:numPr>
          <w:ilvl w:val="0"/>
          <w:numId w:val="8"/>
        </w:numPr>
        <w:tabs>
          <w:tab w:val="left" w:pos="1298"/>
        </w:tabs>
        <w:spacing w:line="271" w:lineRule="auto"/>
        <w:ind w:firstLine="80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задачи, решаемые способом перестановок;</w:t>
      </w:r>
    </w:p>
    <w:p w:rsidR="002D6D3C" w:rsidRPr="00AC674B" w:rsidRDefault="002D6D3C" w:rsidP="002D6D3C">
      <w:pPr>
        <w:pStyle w:val="20"/>
        <w:numPr>
          <w:ilvl w:val="0"/>
          <w:numId w:val="8"/>
        </w:numPr>
        <w:tabs>
          <w:tab w:val="left" w:pos="1298"/>
        </w:tabs>
        <w:spacing w:line="271" w:lineRule="auto"/>
        <w:ind w:firstLine="800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задачи, решаемые при помощи построения графов;</w:t>
      </w:r>
    </w:p>
    <w:p w:rsidR="002D6D3C" w:rsidRPr="00AC674B" w:rsidRDefault="002D6D3C" w:rsidP="002D6D3C">
      <w:pPr>
        <w:pStyle w:val="20"/>
        <w:numPr>
          <w:ilvl w:val="0"/>
          <w:numId w:val="8"/>
        </w:numPr>
        <w:tabs>
          <w:tab w:val="left" w:pos="1306"/>
        </w:tabs>
        <w:spacing w:line="271" w:lineRule="auto"/>
        <w:ind w:firstLine="80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задачи, решаемые при помощи построения «дерева возможностей».</w:t>
      </w:r>
    </w:p>
    <w:p w:rsidR="002D6D3C" w:rsidRPr="00AC674B" w:rsidRDefault="002D6D3C" w:rsidP="002D6D3C">
      <w:pPr>
        <w:pStyle w:val="20"/>
        <w:numPr>
          <w:ilvl w:val="0"/>
          <w:numId w:val="7"/>
        </w:numPr>
        <w:tabs>
          <w:tab w:val="left" w:pos="1959"/>
        </w:tabs>
        <w:spacing w:line="271" w:lineRule="auto"/>
        <w:ind w:firstLine="66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Задачи на расстановки.</w:t>
      </w:r>
    </w:p>
    <w:p w:rsidR="002D6D3C" w:rsidRPr="00AC674B" w:rsidRDefault="002D6D3C" w:rsidP="002D6D3C">
      <w:pPr>
        <w:pStyle w:val="20"/>
        <w:numPr>
          <w:ilvl w:val="0"/>
          <w:numId w:val="7"/>
        </w:numPr>
        <w:tabs>
          <w:tab w:val="left" w:pos="1959"/>
        </w:tabs>
        <w:spacing w:after="380" w:line="271" w:lineRule="auto"/>
        <w:ind w:firstLine="66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Задачи на промежутки.</w:t>
      </w:r>
    </w:p>
    <w:p w:rsidR="002D6D3C" w:rsidRPr="00AC674B" w:rsidRDefault="002D6D3C" w:rsidP="002D6D3C">
      <w:pPr>
        <w:pStyle w:val="22"/>
        <w:keepNext/>
        <w:keepLines/>
        <w:numPr>
          <w:ilvl w:val="0"/>
          <w:numId w:val="9"/>
        </w:numPr>
        <w:tabs>
          <w:tab w:val="left" w:pos="1298"/>
        </w:tabs>
        <w:spacing w:line="266" w:lineRule="auto"/>
        <w:ind w:left="0" w:firstLine="800"/>
        <w:jc w:val="both"/>
        <w:rPr>
          <w:sz w:val="28"/>
          <w:szCs w:val="28"/>
        </w:rPr>
      </w:pPr>
      <w:bookmarkStart w:id="4" w:name="bookmark8"/>
      <w:r w:rsidRPr="00AC674B">
        <w:rPr>
          <w:rStyle w:val="21"/>
          <w:b/>
          <w:bCs/>
          <w:sz w:val="28"/>
          <w:szCs w:val="28"/>
        </w:rPr>
        <w:t>Задачи геометрического содержания</w:t>
      </w:r>
      <w:bookmarkEnd w:id="4"/>
    </w:p>
    <w:p w:rsidR="002D6D3C" w:rsidRPr="00AC674B" w:rsidRDefault="002D6D3C" w:rsidP="002D6D3C">
      <w:pPr>
        <w:pStyle w:val="20"/>
        <w:numPr>
          <w:ilvl w:val="0"/>
          <w:numId w:val="10"/>
        </w:numPr>
        <w:tabs>
          <w:tab w:val="left" w:pos="1306"/>
        </w:tabs>
        <w:spacing w:line="266" w:lineRule="auto"/>
        <w:ind w:firstLine="70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 xml:space="preserve">Задачи, раскрывающие смысл понятий «точка», «прямая», </w:t>
      </w:r>
      <w:r w:rsidRPr="00AC674B">
        <w:rPr>
          <w:rStyle w:val="2"/>
          <w:sz w:val="28"/>
          <w:szCs w:val="28"/>
        </w:rPr>
        <w:lastRenderedPageBreak/>
        <w:t>«отрезок», «луч», «окружность», «радиус окружности».</w:t>
      </w:r>
    </w:p>
    <w:p w:rsidR="002D6D3C" w:rsidRPr="00AC674B" w:rsidRDefault="002D6D3C" w:rsidP="002D6D3C">
      <w:pPr>
        <w:pStyle w:val="20"/>
        <w:numPr>
          <w:ilvl w:val="0"/>
          <w:numId w:val="10"/>
        </w:numPr>
        <w:tabs>
          <w:tab w:val="left" w:pos="1306"/>
        </w:tabs>
        <w:spacing w:line="266" w:lineRule="auto"/>
        <w:ind w:firstLine="70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Задачи, в которых необходимо подсчитать количество конкретных геометрических фиг</w:t>
      </w:r>
      <w:r w:rsidR="004020AC">
        <w:rPr>
          <w:rStyle w:val="2"/>
          <w:sz w:val="28"/>
          <w:szCs w:val="28"/>
        </w:rPr>
        <w:t>ур: треугольников, прямоугольни</w:t>
      </w:r>
      <w:r w:rsidRPr="00AC674B">
        <w:rPr>
          <w:rStyle w:val="2"/>
          <w:sz w:val="28"/>
          <w:szCs w:val="28"/>
        </w:rPr>
        <w:t>ков, четырёхугольников.</w:t>
      </w:r>
    </w:p>
    <w:p w:rsidR="002D6D3C" w:rsidRPr="00AC674B" w:rsidRDefault="002D6D3C" w:rsidP="002D6D3C">
      <w:pPr>
        <w:pStyle w:val="20"/>
        <w:numPr>
          <w:ilvl w:val="0"/>
          <w:numId w:val="10"/>
        </w:numPr>
        <w:tabs>
          <w:tab w:val="left" w:pos="1306"/>
        </w:tabs>
        <w:spacing w:line="266" w:lineRule="auto"/>
        <w:ind w:firstLine="70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Задачи, связанные с понятиями «периметр квадрата», «периметр прямоугольника», «площад</w:t>
      </w:r>
      <w:r w:rsidR="004020AC">
        <w:rPr>
          <w:rStyle w:val="2"/>
          <w:sz w:val="28"/>
          <w:szCs w:val="28"/>
        </w:rPr>
        <w:t>ь квадрата», «площадь пря</w:t>
      </w:r>
      <w:r w:rsidRPr="00AC674B">
        <w:rPr>
          <w:rStyle w:val="2"/>
          <w:sz w:val="28"/>
          <w:szCs w:val="28"/>
        </w:rPr>
        <w:t>моугольника».</w:t>
      </w:r>
    </w:p>
    <w:p w:rsidR="002D6D3C" w:rsidRPr="00AC674B" w:rsidRDefault="002D6D3C" w:rsidP="002D6D3C">
      <w:pPr>
        <w:pStyle w:val="20"/>
        <w:numPr>
          <w:ilvl w:val="0"/>
          <w:numId w:val="10"/>
        </w:numPr>
        <w:tabs>
          <w:tab w:val="left" w:pos="1306"/>
        </w:tabs>
        <w:spacing w:line="276" w:lineRule="auto"/>
        <w:ind w:firstLine="70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Задачи, для решения которых требуется выполнить допол</w:t>
      </w:r>
      <w:r w:rsidRPr="00AC674B">
        <w:rPr>
          <w:rStyle w:val="2"/>
          <w:sz w:val="28"/>
          <w:szCs w:val="28"/>
        </w:rPr>
        <w:softHyphen/>
        <w:t>нительные построения.</w:t>
      </w:r>
    </w:p>
    <w:p w:rsidR="002D6D3C" w:rsidRPr="00AC674B" w:rsidRDefault="002D6D3C" w:rsidP="002D6D3C">
      <w:pPr>
        <w:pStyle w:val="20"/>
        <w:numPr>
          <w:ilvl w:val="0"/>
          <w:numId w:val="10"/>
        </w:numPr>
        <w:tabs>
          <w:tab w:val="left" w:pos="1959"/>
        </w:tabs>
        <w:spacing w:after="380" w:line="276" w:lineRule="auto"/>
        <w:ind w:firstLine="66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Задачи, требующие работы со счётными палочками.</w:t>
      </w:r>
    </w:p>
    <w:p w:rsidR="002D6D3C" w:rsidRPr="00AC674B" w:rsidRDefault="002D6D3C" w:rsidP="002D6D3C">
      <w:pPr>
        <w:pStyle w:val="20"/>
        <w:numPr>
          <w:ilvl w:val="0"/>
          <w:numId w:val="9"/>
        </w:numPr>
        <w:tabs>
          <w:tab w:val="left" w:pos="1432"/>
        </w:tabs>
        <w:spacing w:after="380" w:line="271" w:lineRule="auto"/>
        <w:ind w:firstLine="800"/>
        <w:jc w:val="both"/>
        <w:rPr>
          <w:sz w:val="28"/>
          <w:szCs w:val="28"/>
        </w:rPr>
      </w:pPr>
      <w:r w:rsidRPr="00AC674B">
        <w:rPr>
          <w:rStyle w:val="2"/>
          <w:b/>
          <w:bCs/>
          <w:sz w:val="28"/>
          <w:szCs w:val="28"/>
        </w:rPr>
        <w:t>Задачи-шутки</w:t>
      </w:r>
    </w:p>
    <w:p w:rsidR="002D6D3C" w:rsidRPr="004020AC" w:rsidRDefault="002D6D3C" w:rsidP="002D6D3C">
      <w:pPr>
        <w:pStyle w:val="20"/>
        <w:numPr>
          <w:ilvl w:val="0"/>
          <w:numId w:val="9"/>
        </w:numPr>
        <w:tabs>
          <w:tab w:val="left" w:pos="1606"/>
        </w:tabs>
        <w:spacing w:after="380" w:line="271" w:lineRule="auto"/>
        <w:ind w:firstLine="800"/>
        <w:jc w:val="both"/>
        <w:rPr>
          <w:rStyle w:val="2"/>
          <w:sz w:val="28"/>
          <w:szCs w:val="28"/>
        </w:rPr>
      </w:pPr>
      <w:r w:rsidRPr="00AC674B">
        <w:rPr>
          <w:rStyle w:val="2"/>
          <w:b/>
          <w:bCs/>
          <w:sz w:val="28"/>
          <w:szCs w:val="28"/>
        </w:rPr>
        <w:t>Олимпиады</w:t>
      </w:r>
    </w:p>
    <w:p w:rsidR="004020AC" w:rsidRPr="00AC674B" w:rsidRDefault="004020AC" w:rsidP="004020AC">
      <w:pPr>
        <w:pStyle w:val="20"/>
        <w:tabs>
          <w:tab w:val="left" w:pos="1606"/>
        </w:tabs>
        <w:spacing w:after="380" w:line="271" w:lineRule="auto"/>
        <w:ind w:left="800" w:firstLine="0"/>
        <w:jc w:val="both"/>
        <w:rPr>
          <w:sz w:val="28"/>
          <w:szCs w:val="28"/>
        </w:rPr>
      </w:pPr>
    </w:p>
    <w:p w:rsidR="002D6D3C" w:rsidRPr="004020AC" w:rsidRDefault="002D6D3C" w:rsidP="002D6D3C">
      <w:pPr>
        <w:pStyle w:val="20"/>
        <w:spacing w:after="380"/>
        <w:ind w:firstLine="0"/>
        <w:jc w:val="center"/>
        <w:rPr>
          <w:b/>
          <w:sz w:val="28"/>
          <w:szCs w:val="28"/>
        </w:rPr>
      </w:pPr>
      <w:r w:rsidRPr="004020AC">
        <w:rPr>
          <w:rStyle w:val="2"/>
          <w:b/>
          <w:smallCaps/>
          <w:sz w:val="28"/>
          <w:szCs w:val="28"/>
        </w:rPr>
        <w:t>Планируемые результаты изучения курса</w:t>
      </w:r>
    </w:p>
    <w:p w:rsidR="002D6D3C" w:rsidRPr="00AC674B" w:rsidRDefault="002D6D3C" w:rsidP="002D6D3C">
      <w:pPr>
        <w:pStyle w:val="20"/>
        <w:ind w:firstLine="0"/>
        <w:jc w:val="both"/>
        <w:rPr>
          <w:sz w:val="28"/>
          <w:szCs w:val="28"/>
        </w:rPr>
      </w:pPr>
      <w:r w:rsidRPr="00AC674B">
        <w:rPr>
          <w:rStyle w:val="2"/>
          <w:b/>
          <w:bCs/>
          <w:i/>
          <w:iCs/>
          <w:sz w:val="28"/>
          <w:szCs w:val="28"/>
        </w:rPr>
        <w:t xml:space="preserve">Предметные </w:t>
      </w:r>
      <w:proofErr w:type="gramStart"/>
      <w:r w:rsidRPr="00AC674B">
        <w:rPr>
          <w:rStyle w:val="2"/>
          <w:b/>
          <w:bCs/>
          <w:i/>
          <w:iCs/>
          <w:sz w:val="28"/>
          <w:szCs w:val="28"/>
        </w:rPr>
        <w:t>результаты :</w:t>
      </w:r>
      <w:proofErr w:type="gramEnd"/>
    </w:p>
    <w:p w:rsidR="002D6D3C" w:rsidRPr="00AC674B" w:rsidRDefault="002D6D3C" w:rsidP="002D6D3C">
      <w:pPr>
        <w:pStyle w:val="20"/>
        <w:ind w:firstLine="820"/>
        <w:jc w:val="both"/>
        <w:rPr>
          <w:sz w:val="28"/>
          <w:szCs w:val="28"/>
        </w:rPr>
      </w:pPr>
      <w:r w:rsidRPr="00AC674B">
        <w:rPr>
          <w:rStyle w:val="2"/>
          <w:i/>
          <w:iCs/>
          <w:sz w:val="28"/>
          <w:szCs w:val="28"/>
        </w:rPr>
        <w:t>Обучающиеся научатся:</w:t>
      </w:r>
    </w:p>
    <w:p w:rsidR="002D6D3C" w:rsidRPr="00AC674B" w:rsidRDefault="002D6D3C" w:rsidP="002D6D3C">
      <w:pPr>
        <w:pStyle w:val="20"/>
        <w:numPr>
          <w:ilvl w:val="0"/>
          <w:numId w:val="11"/>
        </w:numPr>
        <w:tabs>
          <w:tab w:val="left" w:pos="1318"/>
        </w:tabs>
        <w:spacing w:line="254" w:lineRule="auto"/>
        <w:ind w:firstLine="82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располагать числа в порядке возрастания и в порядке убывания;</w:t>
      </w:r>
    </w:p>
    <w:p w:rsidR="002D6D3C" w:rsidRPr="00AC674B" w:rsidRDefault="002D6D3C" w:rsidP="002D6D3C">
      <w:pPr>
        <w:pStyle w:val="20"/>
        <w:numPr>
          <w:ilvl w:val="0"/>
          <w:numId w:val="11"/>
        </w:numPr>
        <w:tabs>
          <w:tab w:val="left" w:pos="2130"/>
        </w:tabs>
        <w:spacing w:line="254" w:lineRule="auto"/>
        <w:ind w:firstLine="82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решать задачи на определение порядкового номера объекта;</w:t>
      </w:r>
    </w:p>
    <w:p w:rsidR="002D6D3C" w:rsidRPr="00AC674B" w:rsidRDefault="002D6D3C" w:rsidP="002D6D3C">
      <w:pPr>
        <w:pStyle w:val="20"/>
        <w:numPr>
          <w:ilvl w:val="0"/>
          <w:numId w:val="11"/>
        </w:numPr>
        <w:tabs>
          <w:tab w:val="left" w:pos="2130"/>
        </w:tabs>
        <w:ind w:firstLine="82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решать нестандартные текстовые задачи;</w:t>
      </w:r>
    </w:p>
    <w:p w:rsidR="002D6D3C" w:rsidRPr="00AC674B" w:rsidRDefault="002D6D3C" w:rsidP="002D6D3C">
      <w:pPr>
        <w:pStyle w:val="20"/>
        <w:numPr>
          <w:ilvl w:val="0"/>
          <w:numId w:val="11"/>
        </w:numPr>
        <w:tabs>
          <w:tab w:val="left" w:pos="2130"/>
        </w:tabs>
        <w:ind w:firstLine="82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заполнять «Магические» квадраты;</w:t>
      </w:r>
    </w:p>
    <w:p w:rsidR="002D6D3C" w:rsidRPr="00AC674B" w:rsidRDefault="002D6D3C" w:rsidP="002D6D3C">
      <w:pPr>
        <w:pStyle w:val="20"/>
        <w:numPr>
          <w:ilvl w:val="0"/>
          <w:numId w:val="11"/>
        </w:numPr>
        <w:tabs>
          <w:tab w:val="left" w:pos="1318"/>
        </w:tabs>
        <w:ind w:firstLine="82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решать математические «Головоломки», арифметические ребусы, нестандартные задачи, связанные с величинами;</w:t>
      </w:r>
    </w:p>
    <w:p w:rsidR="002D6D3C" w:rsidRPr="00AC674B" w:rsidRDefault="002D6D3C" w:rsidP="002D6D3C">
      <w:pPr>
        <w:pStyle w:val="20"/>
        <w:numPr>
          <w:ilvl w:val="0"/>
          <w:numId w:val="11"/>
        </w:numPr>
        <w:tabs>
          <w:tab w:val="left" w:pos="1318"/>
        </w:tabs>
        <w:spacing w:after="380"/>
        <w:ind w:firstLine="82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решать логические, комбинаторные задачи, задачи геомет</w:t>
      </w:r>
      <w:r w:rsidRPr="00AC674B">
        <w:rPr>
          <w:rStyle w:val="2"/>
          <w:sz w:val="28"/>
          <w:szCs w:val="28"/>
        </w:rPr>
        <w:softHyphen/>
        <w:t>рического содержания.</w:t>
      </w:r>
    </w:p>
    <w:p w:rsidR="002D6D3C" w:rsidRPr="00AC674B" w:rsidRDefault="002D6D3C" w:rsidP="002D6D3C">
      <w:pPr>
        <w:pStyle w:val="20"/>
        <w:ind w:firstLine="820"/>
        <w:jc w:val="both"/>
        <w:rPr>
          <w:sz w:val="28"/>
          <w:szCs w:val="28"/>
        </w:rPr>
      </w:pPr>
      <w:r w:rsidRPr="00AC674B">
        <w:rPr>
          <w:rStyle w:val="2"/>
          <w:i/>
          <w:iCs/>
          <w:sz w:val="28"/>
          <w:szCs w:val="28"/>
        </w:rPr>
        <w:t>Обучающиеся получат возможность научиться:</w:t>
      </w:r>
    </w:p>
    <w:p w:rsidR="002D6D3C" w:rsidRPr="00AC674B" w:rsidRDefault="002D6D3C" w:rsidP="002D6D3C">
      <w:pPr>
        <w:pStyle w:val="20"/>
        <w:numPr>
          <w:ilvl w:val="0"/>
          <w:numId w:val="11"/>
        </w:numPr>
        <w:tabs>
          <w:tab w:val="left" w:pos="1318"/>
        </w:tabs>
        <w:ind w:firstLine="82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составлять таблицу данных нестандартных текстовых и логических задач;</w:t>
      </w:r>
    </w:p>
    <w:p w:rsidR="002D6D3C" w:rsidRPr="00AC674B" w:rsidRDefault="002D6D3C" w:rsidP="002D6D3C">
      <w:pPr>
        <w:pStyle w:val="20"/>
        <w:numPr>
          <w:ilvl w:val="0"/>
          <w:numId w:val="11"/>
        </w:numPr>
        <w:tabs>
          <w:tab w:val="left" w:pos="2150"/>
        </w:tabs>
        <w:spacing w:line="252" w:lineRule="auto"/>
        <w:ind w:firstLine="800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строить графы для решения комбинаторных задач;</w:t>
      </w:r>
    </w:p>
    <w:p w:rsidR="002D6D3C" w:rsidRPr="00AC674B" w:rsidRDefault="002D6D3C" w:rsidP="002D6D3C">
      <w:pPr>
        <w:pStyle w:val="20"/>
        <w:numPr>
          <w:ilvl w:val="0"/>
          <w:numId w:val="11"/>
        </w:numPr>
        <w:tabs>
          <w:tab w:val="left" w:pos="1318"/>
        </w:tabs>
        <w:spacing w:line="252" w:lineRule="auto"/>
        <w:ind w:firstLine="82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строить «дерево возможностей» для решения комбинатор</w:t>
      </w:r>
      <w:r w:rsidRPr="00AC674B">
        <w:rPr>
          <w:rStyle w:val="2"/>
          <w:sz w:val="28"/>
          <w:szCs w:val="28"/>
        </w:rPr>
        <w:softHyphen/>
        <w:t>ных задач;</w:t>
      </w:r>
    </w:p>
    <w:p w:rsidR="002D6D3C" w:rsidRPr="00AC674B" w:rsidRDefault="002D6D3C" w:rsidP="002D6D3C">
      <w:pPr>
        <w:pStyle w:val="20"/>
        <w:numPr>
          <w:ilvl w:val="0"/>
          <w:numId w:val="11"/>
        </w:numPr>
        <w:tabs>
          <w:tab w:val="left" w:pos="1318"/>
        </w:tabs>
        <w:spacing w:after="380" w:line="252" w:lineRule="auto"/>
        <w:ind w:firstLine="82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получить более глубок</w:t>
      </w:r>
      <w:r w:rsidR="004020AC">
        <w:rPr>
          <w:rStyle w:val="2"/>
          <w:sz w:val="28"/>
          <w:szCs w:val="28"/>
        </w:rPr>
        <w:t>ие знания о геометрических фигу</w:t>
      </w:r>
      <w:r w:rsidRPr="00AC674B">
        <w:rPr>
          <w:rStyle w:val="2"/>
          <w:sz w:val="28"/>
          <w:szCs w:val="28"/>
        </w:rPr>
        <w:t>рах и их свойствах.</w:t>
      </w:r>
    </w:p>
    <w:p w:rsidR="002D6D3C" w:rsidRPr="00AC674B" w:rsidRDefault="002D6D3C" w:rsidP="002D6D3C">
      <w:pPr>
        <w:pStyle w:val="20"/>
        <w:ind w:firstLine="0"/>
        <w:jc w:val="both"/>
        <w:rPr>
          <w:sz w:val="28"/>
          <w:szCs w:val="28"/>
        </w:rPr>
      </w:pPr>
      <w:proofErr w:type="spellStart"/>
      <w:r w:rsidRPr="00AC674B">
        <w:rPr>
          <w:rStyle w:val="2"/>
          <w:b/>
          <w:bCs/>
          <w:i/>
          <w:iCs/>
          <w:sz w:val="28"/>
          <w:szCs w:val="28"/>
        </w:rPr>
        <w:t>Метапредметные</w:t>
      </w:r>
      <w:proofErr w:type="spellEnd"/>
      <w:r w:rsidRPr="00AC674B">
        <w:rPr>
          <w:rStyle w:val="2"/>
          <w:b/>
          <w:bCs/>
          <w:i/>
          <w:iCs/>
          <w:sz w:val="28"/>
          <w:szCs w:val="28"/>
        </w:rPr>
        <w:t xml:space="preserve"> результаты:</w:t>
      </w:r>
    </w:p>
    <w:p w:rsidR="002D6D3C" w:rsidRPr="00AC674B" w:rsidRDefault="002D6D3C" w:rsidP="002D6D3C">
      <w:pPr>
        <w:pStyle w:val="20"/>
        <w:spacing w:line="254" w:lineRule="auto"/>
        <w:ind w:firstLine="820"/>
        <w:jc w:val="both"/>
        <w:rPr>
          <w:sz w:val="28"/>
          <w:szCs w:val="28"/>
        </w:rPr>
      </w:pPr>
      <w:r w:rsidRPr="00AC674B">
        <w:rPr>
          <w:rStyle w:val="2"/>
          <w:i/>
          <w:iCs/>
          <w:sz w:val="28"/>
          <w:szCs w:val="28"/>
        </w:rPr>
        <w:t>В области познавательных учебных действий обучающиеся научатся:</w:t>
      </w:r>
    </w:p>
    <w:p w:rsidR="002D6D3C" w:rsidRPr="00AC674B" w:rsidRDefault="002D6D3C" w:rsidP="002D6D3C">
      <w:pPr>
        <w:pStyle w:val="20"/>
        <w:numPr>
          <w:ilvl w:val="0"/>
          <w:numId w:val="11"/>
        </w:numPr>
        <w:tabs>
          <w:tab w:val="left" w:pos="2130"/>
        </w:tabs>
        <w:ind w:firstLine="82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выделять и формулировать познавательную цель;</w:t>
      </w:r>
    </w:p>
    <w:p w:rsidR="002D6D3C" w:rsidRPr="00AC674B" w:rsidRDefault="002D6D3C" w:rsidP="002D6D3C">
      <w:pPr>
        <w:pStyle w:val="20"/>
        <w:numPr>
          <w:ilvl w:val="0"/>
          <w:numId w:val="11"/>
        </w:numPr>
        <w:tabs>
          <w:tab w:val="left" w:pos="1318"/>
        </w:tabs>
        <w:ind w:firstLine="82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lastRenderedPageBreak/>
        <w:t>выбирать наиболее эффективные способы решения задач в зависимости от конкретных условий;</w:t>
      </w:r>
    </w:p>
    <w:p w:rsidR="002D6D3C" w:rsidRPr="00AC674B" w:rsidRDefault="002D6D3C" w:rsidP="002D6D3C">
      <w:pPr>
        <w:pStyle w:val="20"/>
        <w:numPr>
          <w:ilvl w:val="0"/>
          <w:numId w:val="11"/>
        </w:numPr>
        <w:tabs>
          <w:tab w:val="left" w:pos="1318"/>
        </w:tabs>
        <w:ind w:firstLine="82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планировать своё действие в соответствии с поставленной задачей и условиями её реализации (составле</w:t>
      </w:r>
      <w:r w:rsidR="004020AC">
        <w:rPr>
          <w:rStyle w:val="2"/>
          <w:sz w:val="28"/>
          <w:szCs w:val="28"/>
        </w:rPr>
        <w:t>ние плана и последо</w:t>
      </w:r>
      <w:r w:rsidRPr="00AC674B">
        <w:rPr>
          <w:rStyle w:val="2"/>
          <w:sz w:val="28"/>
          <w:szCs w:val="28"/>
        </w:rPr>
        <w:t>вательности действий);</w:t>
      </w:r>
    </w:p>
    <w:p w:rsidR="002D6D3C" w:rsidRPr="00AC674B" w:rsidRDefault="002D6D3C" w:rsidP="002D6D3C">
      <w:pPr>
        <w:pStyle w:val="20"/>
        <w:numPr>
          <w:ilvl w:val="0"/>
          <w:numId w:val="11"/>
        </w:numPr>
        <w:tabs>
          <w:tab w:val="left" w:pos="1318"/>
        </w:tabs>
        <w:ind w:firstLine="82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проявлять познавател</w:t>
      </w:r>
      <w:r w:rsidR="004020AC">
        <w:rPr>
          <w:rStyle w:val="2"/>
          <w:sz w:val="28"/>
          <w:szCs w:val="28"/>
        </w:rPr>
        <w:t>ьную инициативу в оказании помо</w:t>
      </w:r>
      <w:r w:rsidRPr="00AC674B">
        <w:rPr>
          <w:rStyle w:val="2"/>
          <w:sz w:val="28"/>
          <w:szCs w:val="28"/>
        </w:rPr>
        <w:t>щи соученикам посредством системы знаний;</w:t>
      </w:r>
    </w:p>
    <w:p w:rsidR="002D6D3C" w:rsidRPr="00AC674B" w:rsidRDefault="002D6D3C" w:rsidP="002D6D3C">
      <w:pPr>
        <w:pStyle w:val="20"/>
        <w:numPr>
          <w:ilvl w:val="0"/>
          <w:numId w:val="11"/>
        </w:numPr>
        <w:tabs>
          <w:tab w:val="left" w:pos="1318"/>
        </w:tabs>
        <w:ind w:firstLine="82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анализировать объекты</w:t>
      </w:r>
      <w:r w:rsidR="004020AC">
        <w:rPr>
          <w:rStyle w:val="2"/>
          <w:sz w:val="28"/>
          <w:szCs w:val="28"/>
        </w:rPr>
        <w:t xml:space="preserve"> с целью выделения в них сущест</w:t>
      </w:r>
      <w:r w:rsidRPr="00AC674B">
        <w:rPr>
          <w:rStyle w:val="2"/>
          <w:sz w:val="28"/>
          <w:szCs w:val="28"/>
        </w:rPr>
        <w:t>венных признаков;</w:t>
      </w:r>
    </w:p>
    <w:p w:rsidR="002D6D3C" w:rsidRPr="00AC674B" w:rsidRDefault="002D6D3C" w:rsidP="002D6D3C">
      <w:pPr>
        <w:pStyle w:val="20"/>
        <w:numPr>
          <w:ilvl w:val="0"/>
          <w:numId w:val="11"/>
        </w:numPr>
        <w:tabs>
          <w:tab w:val="left" w:pos="2110"/>
        </w:tabs>
        <w:ind w:firstLine="82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строить речевое высказывание в устной форме;</w:t>
      </w:r>
    </w:p>
    <w:p w:rsidR="002D6D3C" w:rsidRPr="00AC674B" w:rsidRDefault="002D6D3C" w:rsidP="002D6D3C">
      <w:pPr>
        <w:pStyle w:val="20"/>
        <w:numPr>
          <w:ilvl w:val="0"/>
          <w:numId w:val="11"/>
        </w:numPr>
        <w:tabs>
          <w:tab w:val="left" w:pos="1317"/>
        </w:tabs>
        <w:spacing w:after="380"/>
        <w:ind w:firstLine="82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строить рассуждения об объекте, его строении, свойствах и связях.</w:t>
      </w:r>
    </w:p>
    <w:p w:rsidR="002D6D3C" w:rsidRPr="00AC674B" w:rsidRDefault="002D6D3C" w:rsidP="002D6D3C">
      <w:pPr>
        <w:pStyle w:val="20"/>
        <w:spacing w:line="254" w:lineRule="auto"/>
        <w:ind w:firstLine="820"/>
        <w:jc w:val="both"/>
        <w:rPr>
          <w:sz w:val="28"/>
          <w:szCs w:val="28"/>
        </w:rPr>
      </w:pPr>
      <w:r w:rsidRPr="00AC674B">
        <w:rPr>
          <w:rStyle w:val="2"/>
          <w:i/>
          <w:iCs/>
          <w:sz w:val="28"/>
          <w:szCs w:val="28"/>
        </w:rPr>
        <w:t>В области коммуникативных учебных действий обучающиеся научатся:</w:t>
      </w:r>
    </w:p>
    <w:p w:rsidR="002D6D3C" w:rsidRPr="00AC674B" w:rsidRDefault="002D6D3C" w:rsidP="002D6D3C">
      <w:pPr>
        <w:pStyle w:val="20"/>
        <w:numPr>
          <w:ilvl w:val="0"/>
          <w:numId w:val="12"/>
        </w:numPr>
        <w:tabs>
          <w:tab w:val="left" w:pos="1258"/>
        </w:tabs>
        <w:ind w:firstLine="82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в рамках коммуникации как сотрудничества:</w:t>
      </w:r>
    </w:p>
    <w:p w:rsidR="002D6D3C" w:rsidRPr="00AC674B" w:rsidRDefault="002D6D3C" w:rsidP="002D6D3C">
      <w:pPr>
        <w:pStyle w:val="20"/>
        <w:numPr>
          <w:ilvl w:val="0"/>
          <w:numId w:val="13"/>
        </w:numPr>
        <w:tabs>
          <w:tab w:val="left" w:pos="1317"/>
        </w:tabs>
        <w:ind w:firstLine="82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работать с соседом по парте: распределять работу между собой и соседом, выполнять свою часть работы, осуществлять взаимопроверку выполненной работы;</w:t>
      </w:r>
    </w:p>
    <w:p w:rsidR="002D6D3C" w:rsidRPr="00AC674B" w:rsidRDefault="002D6D3C" w:rsidP="002D6D3C">
      <w:pPr>
        <w:pStyle w:val="20"/>
        <w:numPr>
          <w:ilvl w:val="0"/>
          <w:numId w:val="13"/>
        </w:numPr>
        <w:tabs>
          <w:tab w:val="left" w:pos="2110"/>
        </w:tabs>
        <w:ind w:firstLine="82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выполнять работу по цепочке;</w:t>
      </w:r>
    </w:p>
    <w:p w:rsidR="002D6D3C" w:rsidRPr="00AC674B" w:rsidRDefault="002D6D3C" w:rsidP="002D6D3C">
      <w:pPr>
        <w:pStyle w:val="20"/>
        <w:numPr>
          <w:ilvl w:val="0"/>
          <w:numId w:val="12"/>
        </w:numPr>
        <w:tabs>
          <w:tab w:val="left" w:pos="1279"/>
        </w:tabs>
        <w:ind w:firstLine="82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в рамках коммуникации как взаимодействия:</w:t>
      </w:r>
    </w:p>
    <w:p w:rsidR="002D6D3C" w:rsidRPr="00AC674B" w:rsidRDefault="002D6D3C" w:rsidP="002D6D3C">
      <w:pPr>
        <w:pStyle w:val="20"/>
        <w:numPr>
          <w:ilvl w:val="0"/>
          <w:numId w:val="14"/>
        </w:numPr>
        <w:tabs>
          <w:tab w:val="left" w:pos="1317"/>
        </w:tabs>
        <w:ind w:firstLine="82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видеть разницу между двумя заявленными точками зрения, двумя позициями и мотивированно присоединяться к одной из них;</w:t>
      </w:r>
    </w:p>
    <w:p w:rsidR="002D6D3C" w:rsidRPr="00AC674B" w:rsidRDefault="002D6D3C" w:rsidP="002D6D3C">
      <w:pPr>
        <w:pStyle w:val="20"/>
        <w:numPr>
          <w:ilvl w:val="0"/>
          <w:numId w:val="14"/>
        </w:numPr>
        <w:tabs>
          <w:tab w:val="left" w:pos="2150"/>
        </w:tabs>
        <w:ind w:firstLine="780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формулировать собственное мнение и позицию;</w:t>
      </w:r>
    </w:p>
    <w:p w:rsidR="002D6D3C" w:rsidRPr="00AC674B" w:rsidRDefault="002D6D3C" w:rsidP="002D6D3C">
      <w:pPr>
        <w:pStyle w:val="20"/>
        <w:numPr>
          <w:ilvl w:val="0"/>
          <w:numId w:val="14"/>
        </w:numPr>
        <w:tabs>
          <w:tab w:val="left" w:pos="1317"/>
        </w:tabs>
        <w:ind w:firstLine="82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адекватно использовать речевые средства для решения различных коммуникативных задач;</w:t>
      </w:r>
    </w:p>
    <w:p w:rsidR="002D6D3C" w:rsidRPr="00AC674B" w:rsidRDefault="002D6D3C" w:rsidP="002D6D3C">
      <w:pPr>
        <w:pStyle w:val="20"/>
        <w:numPr>
          <w:ilvl w:val="0"/>
          <w:numId w:val="14"/>
        </w:numPr>
        <w:tabs>
          <w:tab w:val="left" w:pos="2110"/>
        </w:tabs>
        <w:spacing w:after="380"/>
        <w:ind w:firstLine="82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владеть диалогической формой речи.</w:t>
      </w:r>
    </w:p>
    <w:p w:rsidR="002D6D3C" w:rsidRPr="00AC674B" w:rsidRDefault="002D6D3C" w:rsidP="002D6D3C">
      <w:pPr>
        <w:pStyle w:val="20"/>
        <w:ind w:firstLine="820"/>
        <w:jc w:val="both"/>
        <w:rPr>
          <w:sz w:val="28"/>
          <w:szCs w:val="28"/>
        </w:rPr>
      </w:pPr>
      <w:r w:rsidRPr="00AC674B">
        <w:rPr>
          <w:rStyle w:val="2"/>
          <w:i/>
          <w:iCs/>
          <w:sz w:val="28"/>
          <w:szCs w:val="28"/>
        </w:rPr>
        <w:t>В области контроля и самоконтроля учебных действий обучающиеся получат возможность научиться:</w:t>
      </w:r>
    </w:p>
    <w:p w:rsidR="002D6D3C" w:rsidRPr="00AC674B" w:rsidRDefault="002D6D3C" w:rsidP="002D6D3C">
      <w:pPr>
        <w:pStyle w:val="20"/>
        <w:numPr>
          <w:ilvl w:val="0"/>
          <w:numId w:val="14"/>
        </w:numPr>
        <w:tabs>
          <w:tab w:val="left" w:pos="2150"/>
        </w:tabs>
        <w:spacing w:line="254" w:lineRule="auto"/>
        <w:ind w:firstLine="780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понимать, что можно по-разному отвечать на вопрос;</w:t>
      </w:r>
    </w:p>
    <w:p w:rsidR="002D6D3C" w:rsidRPr="00AC674B" w:rsidRDefault="002D6D3C" w:rsidP="002D6D3C">
      <w:pPr>
        <w:pStyle w:val="20"/>
        <w:numPr>
          <w:ilvl w:val="0"/>
          <w:numId w:val="14"/>
        </w:numPr>
        <w:tabs>
          <w:tab w:val="left" w:pos="1317"/>
        </w:tabs>
        <w:spacing w:after="380" w:line="254" w:lineRule="auto"/>
        <w:ind w:firstLine="82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 xml:space="preserve">контролировать свою </w:t>
      </w:r>
      <w:r w:rsidR="004020AC">
        <w:rPr>
          <w:rStyle w:val="2"/>
          <w:sz w:val="28"/>
          <w:szCs w:val="28"/>
        </w:rPr>
        <w:t>деятельность по ходу или резуль</w:t>
      </w:r>
      <w:r w:rsidRPr="00AC674B">
        <w:rPr>
          <w:rStyle w:val="2"/>
          <w:sz w:val="28"/>
          <w:szCs w:val="28"/>
        </w:rPr>
        <w:t>татам выполнения задания.</w:t>
      </w:r>
    </w:p>
    <w:p w:rsidR="002D6D3C" w:rsidRPr="00AC674B" w:rsidRDefault="002D6D3C" w:rsidP="002D6D3C">
      <w:pPr>
        <w:pStyle w:val="20"/>
        <w:spacing w:line="252" w:lineRule="auto"/>
        <w:ind w:firstLine="0"/>
        <w:jc w:val="both"/>
        <w:rPr>
          <w:sz w:val="28"/>
          <w:szCs w:val="28"/>
        </w:rPr>
      </w:pPr>
      <w:r w:rsidRPr="00AC674B">
        <w:rPr>
          <w:rStyle w:val="2"/>
          <w:b/>
          <w:bCs/>
          <w:i/>
          <w:iCs/>
          <w:sz w:val="28"/>
          <w:szCs w:val="28"/>
        </w:rPr>
        <w:t>Личностными результатами</w:t>
      </w:r>
      <w:r w:rsidRPr="00AC674B">
        <w:rPr>
          <w:rStyle w:val="2"/>
          <w:sz w:val="28"/>
          <w:szCs w:val="28"/>
        </w:rPr>
        <w:t xml:space="preserve"> изучения данного курса являются:</w:t>
      </w:r>
    </w:p>
    <w:p w:rsidR="002D6D3C" w:rsidRPr="00AC674B" w:rsidRDefault="002D6D3C" w:rsidP="002D6D3C">
      <w:pPr>
        <w:pStyle w:val="20"/>
        <w:numPr>
          <w:ilvl w:val="0"/>
          <w:numId w:val="14"/>
        </w:numPr>
        <w:tabs>
          <w:tab w:val="left" w:pos="1317"/>
        </w:tabs>
        <w:spacing w:line="252" w:lineRule="auto"/>
        <w:ind w:firstLine="82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развитие любознатель</w:t>
      </w:r>
      <w:r w:rsidR="004020AC">
        <w:rPr>
          <w:rStyle w:val="2"/>
          <w:sz w:val="28"/>
          <w:szCs w:val="28"/>
        </w:rPr>
        <w:t>ности, сообразительности при вы</w:t>
      </w:r>
      <w:r w:rsidRPr="00AC674B">
        <w:rPr>
          <w:rStyle w:val="2"/>
          <w:sz w:val="28"/>
          <w:szCs w:val="28"/>
        </w:rPr>
        <w:t>полнении разнообразных заданий проблемного и эвристического характера;</w:t>
      </w:r>
    </w:p>
    <w:p w:rsidR="002D6D3C" w:rsidRPr="00AC674B" w:rsidRDefault="002D6D3C" w:rsidP="002D6D3C">
      <w:pPr>
        <w:pStyle w:val="20"/>
        <w:numPr>
          <w:ilvl w:val="0"/>
          <w:numId w:val="14"/>
        </w:numPr>
        <w:tabs>
          <w:tab w:val="left" w:pos="1317"/>
        </w:tabs>
        <w:spacing w:line="252" w:lineRule="auto"/>
        <w:ind w:firstLine="82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развитие внимательност</w:t>
      </w:r>
      <w:r w:rsidR="004020AC">
        <w:rPr>
          <w:rStyle w:val="2"/>
          <w:sz w:val="28"/>
          <w:szCs w:val="28"/>
        </w:rPr>
        <w:t>и, настойчивости, целеустремлен</w:t>
      </w:r>
      <w:r w:rsidRPr="00AC674B">
        <w:rPr>
          <w:rStyle w:val="2"/>
          <w:sz w:val="28"/>
          <w:szCs w:val="28"/>
        </w:rPr>
        <w:t>ности, умения преодолевать трудности - качеств, весьма важных в практической деятельности любого человека;</w:t>
      </w:r>
    </w:p>
    <w:p w:rsidR="002D6D3C" w:rsidRPr="00AC674B" w:rsidRDefault="002D6D3C" w:rsidP="002D6D3C">
      <w:pPr>
        <w:pStyle w:val="20"/>
        <w:numPr>
          <w:ilvl w:val="0"/>
          <w:numId w:val="14"/>
        </w:numPr>
        <w:tabs>
          <w:tab w:val="left" w:pos="2110"/>
        </w:tabs>
        <w:spacing w:line="252" w:lineRule="auto"/>
        <w:ind w:firstLine="820"/>
        <w:jc w:val="both"/>
        <w:rPr>
          <w:sz w:val="28"/>
          <w:szCs w:val="28"/>
        </w:rPr>
      </w:pPr>
      <w:r w:rsidRPr="00AC674B">
        <w:rPr>
          <w:rStyle w:val="2"/>
          <w:sz w:val="28"/>
          <w:szCs w:val="28"/>
        </w:rPr>
        <w:t>воспитание чувства справедливости, ответственности;</w:t>
      </w:r>
    </w:p>
    <w:p w:rsidR="002D6D3C" w:rsidRDefault="002D6D3C" w:rsidP="002D6D3C">
      <w:pPr>
        <w:pStyle w:val="20"/>
        <w:numPr>
          <w:ilvl w:val="0"/>
          <w:numId w:val="14"/>
        </w:numPr>
        <w:tabs>
          <w:tab w:val="left" w:pos="1317"/>
        </w:tabs>
        <w:spacing w:line="252" w:lineRule="auto"/>
        <w:ind w:firstLine="820"/>
        <w:jc w:val="both"/>
        <w:rPr>
          <w:rStyle w:val="2"/>
          <w:sz w:val="28"/>
          <w:szCs w:val="28"/>
        </w:rPr>
      </w:pPr>
      <w:r w:rsidRPr="00AC674B">
        <w:rPr>
          <w:rStyle w:val="2"/>
          <w:sz w:val="28"/>
          <w:szCs w:val="28"/>
        </w:rPr>
        <w:t xml:space="preserve">развитие самостоятельности суждений, независимости и </w:t>
      </w:r>
      <w:r w:rsidRPr="00AC674B">
        <w:rPr>
          <w:rStyle w:val="2"/>
          <w:sz w:val="28"/>
          <w:szCs w:val="28"/>
        </w:rPr>
        <w:lastRenderedPageBreak/>
        <w:t>нестандартности мышления.</w:t>
      </w:r>
    </w:p>
    <w:p w:rsidR="004020AC" w:rsidRDefault="004020AC" w:rsidP="004020AC">
      <w:pPr>
        <w:pStyle w:val="20"/>
        <w:tabs>
          <w:tab w:val="left" w:pos="1317"/>
        </w:tabs>
        <w:spacing w:line="252" w:lineRule="auto"/>
        <w:jc w:val="both"/>
        <w:rPr>
          <w:rStyle w:val="2"/>
          <w:sz w:val="28"/>
          <w:szCs w:val="28"/>
        </w:rPr>
      </w:pPr>
    </w:p>
    <w:p w:rsidR="004020AC" w:rsidRPr="00AC674B" w:rsidRDefault="004020AC" w:rsidP="004020AC">
      <w:pPr>
        <w:pStyle w:val="20"/>
        <w:tabs>
          <w:tab w:val="left" w:pos="1317"/>
        </w:tabs>
        <w:spacing w:line="252" w:lineRule="auto"/>
        <w:jc w:val="both"/>
        <w:rPr>
          <w:sz w:val="28"/>
          <w:szCs w:val="28"/>
        </w:rPr>
      </w:pPr>
    </w:p>
    <w:p w:rsidR="002D6D3C" w:rsidRPr="00AC674B" w:rsidRDefault="002D6D3C" w:rsidP="00F95166">
      <w:pPr>
        <w:pStyle w:val="a6"/>
        <w:jc w:val="center"/>
        <w:rPr>
          <w:b/>
          <w:sz w:val="28"/>
          <w:szCs w:val="28"/>
        </w:rPr>
      </w:pPr>
      <w:r w:rsidRPr="00AC674B">
        <w:rPr>
          <w:rStyle w:val="a5"/>
          <w:b/>
          <w:smallCaps/>
          <w:sz w:val="28"/>
          <w:szCs w:val="28"/>
        </w:rPr>
        <w:t>Учебно-тематический план</w:t>
      </w:r>
    </w:p>
    <w:tbl>
      <w:tblPr>
        <w:tblOverlap w:val="never"/>
        <w:tblW w:w="87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5387"/>
        <w:gridCol w:w="1559"/>
        <w:gridCol w:w="1241"/>
      </w:tblGrid>
      <w:tr w:rsidR="002D6D3C" w:rsidRPr="00AC674B" w:rsidTr="002D6D3C">
        <w:trPr>
          <w:trHeight w:val="96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rPr>
                <w:sz w:val="28"/>
                <w:szCs w:val="28"/>
              </w:rPr>
            </w:pPr>
            <w:r w:rsidRPr="00AC674B">
              <w:rPr>
                <w:rStyle w:val="a7"/>
                <w:b/>
                <w:bCs/>
                <w:sz w:val="28"/>
                <w:szCs w:val="28"/>
              </w:rPr>
              <w:t xml:space="preserve"> №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b/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b/>
                <w:bCs/>
                <w:sz w:val="28"/>
                <w:szCs w:val="28"/>
              </w:rPr>
              <w:t>№ занятия</w:t>
            </w:r>
          </w:p>
        </w:tc>
      </w:tr>
      <w:tr w:rsidR="002D6D3C" w:rsidRPr="00AC674B" w:rsidTr="002D6D3C">
        <w:trPr>
          <w:trHeight w:val="96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ind w:firstLine="16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Вводное занятие.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1</w:t>
            </w:r>
          </w:p>
        </w:tc>
      </w:tr>
      <w:tr w:rsidR="002D6D3C" w:rsidRPr="00AC674B" w:rsidTr="002D6D3C">
        <w:trPr>
          <w:trHeight w:val="96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spacing w:before="140"/>
              <w:ind w:firstLine="16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ind w:firstLine="14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Нумерация чисел в пределах 1 000.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spacing w:before="14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spacing w:before="14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2-4</w:t>
            </w:r>
          </w:p>
        </w:tc>
      </w:tr>
      <w:tr w:rsidR="002D6D3C" w:rsidRPr="00AC674B" w:rsidTr="002D6D3C">
        <w:trPr>
          <w:trHeight w:val="96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ind w:firstLine="16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Выражение и его значение.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5-7</w:t>
            </w:r>
          </w:p>
        </w:tc>
      </w:tr>
      <w:tr w:rsidR="002D6D3C" w:rsidRPr="00AC674B" w:rsidTr="002D6D3C">
        <w:trPr>
          <w:trHeight w:val="96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ind w:firstLine="16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Числовые ребусы.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8</w:t>
            </w:r>
          </w:p>
        </w:tc>
      </w:tr>
      <w:tr w:rsidR="002D6D3C" w:rsidRPr="00AC674B" w:rsidTr="002D6D3C">
        <w:trPr>
          <w:trHeight w:val="96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spacing w:before="140"/>
              <w:ind w:firstLine="16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5.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ind w:firstLine="14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Задачи, связанные с величинами.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spacing w:before="14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spacing w:before="14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9-11</w:t>
            </w:r>
          </w:p>
        </w:tc>
      </w:tr>
      <w:tr w:rsidR="002D6D3C" w:rsidRPr="00AC674B" w:rsidTr="002D6D3C">
        <w:trPr>
          <w:trHeight w:val="96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ind w:firstLine="16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6.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Доли.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12</w:t>
            </w:r>
          </w:p>
        </w:tc>
      </w:tr>
      <w:tr w:rsidR="002D6D3C" w:rsidRPr="00AC674B" w:rsidTr="002D6D3C">
        <w:trPr>
          <w:trHeight w:val="96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spacing w:before="140"/>
              <w:ind w:firstLine="16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7.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ind w:firstLine="14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Задачи на нахождение чисел по сумме и разности.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spacing w:before="14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spacing w:before="14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13-14</w:t>
            </w:r>
          </w:p>
        </w:tc>
      </w:tr>
      <w:tr w:rsidR="002D6D3C" w:rsidRPr="00AC674B" w:rsidTr="002D6D3C">
        <w:trPr>
          <w:trHeight w:val="96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spacing w:before="140"/>
              <w:ind w:firstLine="16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8.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ind w:firstLine="14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Задачи на нахождение чисел по кратному отношению.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spacing w:before="14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spacing w:before="14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15</w:t>
            </w:r>
          </w:p>
        </w:tc>
      </w:tr>
      <w:tr w:rsidR="002D6D3C" w:rsidRPr="00AC674B" w:rsidTr="002D6D3C">
        <w:trPr>
          <w:trHeight w:val="96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ind w:firstLine="16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9.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ind w:firstLine="14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Эрудиты соревнуются (Олимпиада).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16</w:t>
            </w:r>
          </w:p>
        </w:tc>
      </w:tr>
      <w:tr w:rsidR="002D6D3C" w:rsidRPr="00AC674B" w:rsidTr="002D6D3C">
        <w:trPr>
          <w:trHeight w:val="96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ind w:firstLine="16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10.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Задачи, решаемые с конца.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17</w:t>
            </w:r>
          </w:p>
        </w:tc>
      </w:tr>
      <w:tr w:rsidR="002D6D3C" w:rsidRPr="00AC674B" w:rsidTr="002D6D3C">
        <w:trPr>
          <w:trHeight w:val="96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ind w:firstLine="16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11.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Задачи с промежутками.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18</w:t>
            </w:r>
          </w:p>
        </w:tc>
      </w:tr>
      <w:tr w:rsidR="002D6D3C" w:rsidRPr="00AC674B" w:rsidTr="002D6D3C">
        <w:trPr>
          <w:trHeight w:val="96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spacing w:before="140"/>
              <w:ind w:firstLine="16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12.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ind w:firstLine="14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Задачи на нахождение чисел по суммам, взятым попарно.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spacing w:before="14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spacing w:before="14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19</w:t>
            </w:r>
          </w:p>
        </w:tc>
      </w:tr>
      <w:tr w:rsidR="002D6D3C" w:rsidRPr="00AC674B" w:rsidTr="002D6D3C">
        <w:trPr>
          <w:trHeight w:val="96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ind w:firstLine="16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lastRenderedPageBreak/>
              <w:t>13.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Разные задачи.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20-23</w:t>
            </w:r>
          </w:p>
        </w:tc>
      </w:tr>
      <w:tr w:rsidR="002D6D3C" w:rsidRPr="00AC674B" w:rsidTr="002D6D3C">
        <w:trPr>
          <w:trHeight w:val="96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ind w:firstLine="16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14.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Логические задачи.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24-27</w:t>
            </w:r>
          </w:p>
        </w:tc>
      </w:tr>
      <w:tr w:rsidR="002D6D3C" w:rsidRPr="00AC674B" w:rsidTr="002D6D3C">
        <w:trPr>
          <w:trHeight w:val="96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spacing w:before="10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  <w:lang w:val="en-US"/>
              </w:rPr>
              <w:t>15.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 xml:space="preserve">Логические задачи (Задачи на установление </w:t>
            </w:r>
            <w:proofErr w:type="spellStart"/>
            <w:r w:rsidRPr="00AC674B">
              <w:rPr>
                <w:rStyle w:val="a7"/>
                <w:sz w:val="28"/>
                <w:szCs w:val="28"/>
              </w:rPr>
              <w:t>взаимо</w:t>
            </w:r>
            <w:r w:rsidRPr="00AC674B">
              <w:rPr>
                <w:rStyle w:val="a7"/>
                <w:sz w:val="28"/>
                <w:szCs w:val="28"/>
              </w:rPr>
              <w:softHyphen/>
              <w:t>однозначного</w:t>
            </w:r>
            <w:proofErr w:type="spellEnd"/>
            <w:r w:rsidRPr="00AC674B">
              <w:rPr>
                <w:rStyle w:val="a7"/>
                <w:sz w:val="28"/>
                <w:szCs w:val="28"/>
              </w:rPr>
              <w:t xml:space="preserve"> соответствия между множествами).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spacing w:before="14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spacing w:before="8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28</w:t>
            </w:r>
          </w:p>
        </w:tc>
      </w:tr>
      <w:tr w:rsidR="002D6D3C" w:rsidRPr="00AC674B" w:rsidTr="002D6D3C">
        <w:trPr>
          <w:trHeight w:val="96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spacing w:before="8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  <w:lang w:val="en-US"/>
              </w:rPr>
              <w:t>16.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Комбинаторные задачи (Задачи, решаемые при помощи графов).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spacing w:before="14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spacing w:before="8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29</w:t>
            </w:r>
          </w:p>
        </w:tc>
      </w:tr>
      <w:tr w:rsidR="002D6D3C" w:rsidRPr="00AC674B" w:rsidTr="002D6D3C">
        <w:trPr>
          <w:trHeight w:val="96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spacing w:before="8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  <w:lang w:val="en-US"/>
              </w:rPr>
              <w:t>17.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Задачи на упорядочивание множеств.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spacing w:before="14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spacing w:before="8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30</w:t>
            </w:r>
          </w:p>
        </w:tc>
      </w:tr>
      <w:tr w:rsidR="002D6D3C" w:rsidRPr="00AC674B" w:rsidTr="002D6D3C">
        <w:trPr>
          <w:trHeight w:val="96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spacing w:before="8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  <w:lang w:val="en-US"/>
              </w:rPr>
              <w:t>18.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Задачи на принцип Дирихле.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spacing w:before="14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spacing w:before="80"/>
              <w:ind w:firstLine="52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31</w:t>
            </w:r>
          </w:p>
        </w:tc>
      </w:tr>
      <w:tr w:rsidR="002D6D3C" w:rsidRPr="00AC674B" w:rsidTr="002D6D3C">
        <w:trPr>
          <w:trHeight w:val="96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spacing w:before="8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  <w:lang w:val="en-US"/>
              </w:rPr>
              <w:t>19.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Задачи с геометрическим содержанием.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spacing w:before="8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spacing w:before="8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32-33</w:t>
            </w:r>
          </w:p>
        </w:tc>
      </w:tr>
      <w:tr w:rsidR="002D6D3C" w:rsidRPr="00AC674B" w:rsidTr="002D6D3C">
        <w:trPr>
          <w:trHeight w:val="96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spacing w:before="8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  <w:lang w:val="en-US"/>
              </w:rPr>
              <w:t>20.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Эрудиты соревнуются (Олимпиада).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spacing w:before="14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D3C" w:rsidRPr="00AC674B" w:rsidRDefault="002D6D3C" w:rsidP="002D6D3C">
            <w:pPr>
              <w:pStyle w:val="a8"/>
              <w:spacing w:before="80"/>
              <w:jc w:val="center"/>
              <w:rPr>
                <w:sz w:val="28"/>
                <w:szCs w:val="28"/>
              </w:rPr>
            </w:pPr>
            <w:r w:rsidRPr="00AC674B">
              <w:rPr>
                <w:rStyle w:val="a7"/>
                <w:sz w:val="28"/>
                <w:szCs w:val="28"/>
              </w:rPr>
              <w:t>34</w:t>
            </w:r>
          </w:p>
        </w:tc>
      </w:tr>
    </w:tbl>
    <w:p w:rsidR="00CC77FD" w:rsidRPr="00AC674B" w:rsidRDefault="00CC77FD">
      <w:pPr>
        <w:rPr>
          <w:rFonts w:ascii="Times New Roman" w:hAnsi="Times New Roman" w:cs="Times New Roman"/>
          <w:sz w:val="28"/>
          <w:szCs w:val="28"/>
        </w:rPr>
      </w:pPr>
    </w:p>
    <w:p w:rsidR="004020AC" w:rsidRDefault="004020AC" w:rsidP="004020AC">
      <w:pPr>
        <w:spacing w:before="100" w:beforeAutospacing="1" w:after="274"/>
        <w:rPr>
          <w:rFonts w:ascii="Times New Roman" w:hAnsi="Times New Roman" w:cs="Times New Roman"/>
          <w:b/>
          <w:bCs/>
          <w:sz w:val="28"/>
          <w:szCs w:val="28"/>
        </w:rPr>
      </w:pPr>
      <w:r w:rsidRPr="004020AC">
        <w:rPr>
          <w:rFonts w:ascii="Times New Roman" w:hAnsi="Times New Roman" w:cs="Times New Roman"/>
          <w:b/>
          <w:bCs/>
          <w:sz w:val="28"/>
          <w:szCs w:val="28"/>
        </w:rPr>
        <w:t>Для реализации программного содержания используются следующие учебники и учебные пособия:</w:t>
      </w:r>
    </w:p>
    <w:p w:rsidR="003D52DA" w:rsidRDefault="003D52DA" w:rsidP="004020AC">
      <w:pPr>
        <w:spacing w:before="100" w:beforeAutospacing="1" w:after="274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Е.Б.Докторова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А.П.Мишина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И.В.Шалагина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«Эрудит. Математика с увлечением. Думаю, решаю, доказываю…» 3 класс Программа внеурочной деятельности. Методическое пособие. – М.: Планета, 2022</w:t>
      </w:r>
    </w:p>
    <w:p w:rsidR="003D52DA" w:rsidRDefault="003D52DA" w:rsidP="004020AC">
      <w:pPr>
        <w:spacing w:before="100" w:beforeAutospacing="1" w:after="274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Е.Б.Докторова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А.П.Мишина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И.В.Шалагина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«Эрудит. Математика с увлечением. Думаю, решаю, доказываю…» 3 класс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Задания для школьников </w:t>
      </w:r>
      <w:r>
        <w:rPr>
          <w:rFonts w:ascii="Times New Roman" w:hAnsi="Times New Roman" w:cs="Times New Roman"/>
          <w:bCs/>
          <w:sz w:val="28"/>
          <w:szCs w:val="28"/>
        </w:rPr>
        <w:t>– М.</w:t>
      </w:r>
      <w:r>
        <w:rPr>
          <w:rFonts w:ascii="Times New Roman" w:hAnsi="Times New Roman" w:cs="Times New Roman"/>
          <w:bCs/>
          <w:sz w:val="28"/>
          <w:szCs w:val="28"/>
        </w:rPr>
        <w:t>: Планета, 2024</w:t>
      </w:r>
    </w:p>
    <w:p w:rsidR="003D52DA" w:rsidRPr="003D52DA" w:rsidRDefault="003D52DA" w:rsidP="004020AC">
      <w:pPr>
        <w:spacing w:before="100" w:beforeAutospacing="1" w:after="27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Б.П.Гейдман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Подготовка к математической олимпиаде. Начальная школа 2-4 класс.- М.: Айрис-пресс, 2018</w:t>
      </w:r>
      <w:bookmarkStart w:id="5" w:name="_GoBack"/>
      <w:bookmarkEnd w:id="5"/>
    </w:p>
    <w:p w:rsidR="002D6D3C" w:rsidRPr="00AC674B" w:rsidRDefault="002D6D3C">
      <w:pPr>
        <w:rPr>
          <w:rFonts w:ascii="Times New Roman" w:hAnsi="Times New Roman" w:cs="Times New Roman"/>
          <w:sz w:val="28"/>
          <w:szCs w:val="28"/>
        </w:rPr>
      </w:pPr>
    </w:p>
    <w:sectPr w:rsidR="002D6D3C" w:rsidRPr="00AC674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31A" w:rsidRDefault="0080331A">
      <w:pPr>
        <w:spacing w:after="0" w:line="240" w:lineRule="auto"/>
      </w:pPr>
      <w:r>
        <w:separator/>
      </w:r>
    </w:p>
  </w:endnote>
  <w:endnote w:type="continuationSeparator" w:id="0">
    <w:p w:rsidR="0080331A" w:rsidRDefault="00803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D3C" w:rsidRDefault="002D6D3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31A" w:rsidRDefault="0080331A">
      <w:pPr>
        <w:spacing w:after="0" w:line="240" w:lineRule="auto"/>
      </w:pPr>
      <w:r>
        <w:separator/>
      </w:r>
    </w:p>
  </w:footnote>
  <w:footnote w:type="continuationSeparator" w:id="0">
    <w:p w:rsidR="0080331A" w:rsidRDefault="008033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00D69"/>
    <w:multiLevelType w:val="multilevel"/>
    <w:tmpl w:val="3ABCC7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B64F1A"/>
    <w:multiLevelType w:val="multilevel"/>
    <w:tmpl w:val="CA166702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FD2957"/>
    <w:multiLevelType w:val="multilevel"/>
    <w:tmpl w:val="6526EF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F0648D"/>
    <w:multiLevelType w:val="multilevel"/>
    <w:tmpl w:val="7DBAE5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2D1290"/>
    <w:multiLevelType w:val="multilevel"/>
    <w:tmpl w:val="AEA0BC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AF13F3"/>
    <w:multiLevelType w:val="multilevel"/>
    <w:tmpl w:val="129C5C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F16EDE"/>
    <w:multiLevelType w:val="multilevel"/>
    <w:tmpl w:val="099012C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6F669ED"/>
    <w:multiLevelType w:val="multilevel"/>
    <w:tmpl w:val="DB1EBD0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CE56DA7"/>
    <w:multiLevelType w:val="multilevel"/>
    <w:tmpl w:val="E74A860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2FE40FD"/>
    <w:multiLevelType w:val="multilevel"/>
    <w:tmpl w:val="F5FAFF1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0FC0A9C"/>
    <w:multiLevelType w:val="multilevel"/>
    <w:tmpl w:val="7E3886AC"/>
    <w:lvl w:ilvl="0">
      <w:start w:val="5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B78627D"/>
    <w:multiLevelType w:val="multilevel"/>
    <w:tmpl w:val="45AC503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D400F29"/>
    <w:multiLevelType w:val="multilevel"/>
    <w:tmpl w:val="73AE6B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3D20826"/>
    <w:multiLevelType w:val="multilevel"/>
    <w:tmpl w:val="A50A1C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7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10"/>
  </w:num>
  <w:num w:numId="10">
    <w:abstractNumId w:val="13"/>
  </w:num>
  <w:num w:numId="11">
    <w:abstractNumId w:val="12"/>
  </w:num>
  <w:num w:numId="12">
    <w:abstractNumId w:val="9"/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D3C"/>
    <w:rsid w:val="002D6D3C"/>
    <w:rsid w:val="003D52DA"/>
    <w:rsid w:val="004020AC"/>
    <w:rsid w:val="0080331A"/>
    <w:rsid w:val="00AC674B"/>
    <w:rsid w:val="00CC77FD"/>
    <w:rsid w:val="00F9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EA45A"/>
  <w15:chartTrackingRefBased/>
  <w15:docId w15:val="{1390D9CC-36C5-4D6E-A82B-D28D0A60D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uiPriority w:val="99"/>
    <w:rsid w:val="002D6D3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3">
    <w:name w:val="Колонтитул_"/>
    <w:basedOn w:val="a0"/>
    <w:link w:val="a4"/>
    <w:rsid w:val="002D6D3C"/>
    <w:rPr>
      <w:rFonts w:ascii="Times New Roman" w:eastAsia="Times New Roman" w:hAnsi="Times New Roman" w:cs="Times New Roman"/>
      <w:sz w:val="34"/>
      <w:szCs w:val="34"/>
    </w:rPr>
  </w:style>
  <w:style w:type="character" w:customStyle="1" w:styleId="2">
    <w:name w:val="Основной текст (2)_"/>
    <w:basedOn w:val="a0"/>
    <w:link w:val="20"/>
    <w:rsid w:val="002D6D3C"/>
    <w:rPr>
      <w:rFonts w:ascii="Times New Roman" w:eastAsia="Times New Roman" w:hAnsi="Times New Roman" w:cs="Times New Roman"/>
      <w:sz w:val="32"/>
      <w:szCs w:val="32"/>
    </w:rPr>
  </w:style>
  <w:style w:type="character" w:customStyle="1" w:styleId="21">
    <w:name w:val="Заголовок №2_"/>
    <w:basedOn w:val="a0"/>
    <w:link w:val="22"/>
    <w:rsid w:val="002D6D3C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5">
    <w:name w:val="Подпись к таблице_"/>
    <w:basedOn w:val="a0"/>
    <w:link w:val="a6"/>
    <w:rsid w:val="002D6D3C"/>
    <w:rPr>
      <w:rFonts w:ascii="Times New Roman" w:eastAsia="Times New Roman" w:hAnsi="Times New Roman" w:cs="Times New Roman"/>
      <w:smallCaps/>
      <w:sz w:val="34"/>
      <w:szCs w:val="34"/>
    </w:rPr>
  </w:style>
  <w:style w:type="character" w:customStyle="1" w:styleId="a7">
    <w:name w:val="Другое_"/>
    <w:basedOn w:val="a0"/>
    <w:link w:val="a8"/>
    <w:rsid w:val="002D6D3C"/>
    <w:rPr>
      <w:rFonts w:ascii="Times New Roman" w:eastAsia="Times New Roman" w:hAnsi="Times New Roman" w:cs="Times New Roman"/>
      <w:sz w:val="32"/>
      <w:szCs w:val="32"/>
    </w:rPr>
  </w:style>
  <w:style w:type="paragraph" w:customStyle="1" w:styleId="30">
    <w:name w:val="Основной текст (3)"/>
    <w:basedOn w:val="a"/>
    <w:link w:val="3"/>
    <w:uiPriority w:val="99"/>
    <w:rsid w:val="002D6D3C"/>
    <w:pPr>
      <w:widowControl w:val="0"/>
      <w:spacing w:after="700" w:line="23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a4">
    <w:name w:val="Колонтитул"/>
    <w:basedOn w:val="a"/>
    <w:link w:val="a3"/>
    <w:rsid w:val="002D6D3C"/>
    <w:pPr>
      <w:widowControl w:val="0"/>
      <w:spacing w:after="0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20">
    <w:name w:val="Основной текст (2)"/>
    <w:basedOn w:val="a"/>
    <w:link w:val="2"/>
    <w:rsid w:val="002D6D3C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2">
    <w:name w:val="Заголовок №2"/>
    <w:basedOn w:val="a"/>
    <w:link w:val="21"/>
    <w:rsid w:val="002D6D3C"/>
    <w:pPr>
      <w:widowControl w:val="0"/>
      <w:spacing w:after="0" w:line="252" w:lineRule="auto"/>
      <w:ind w:left="1240" w:firstLine="400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6">
    <w:name w:val="Подпись к таблице"/>
    <w:basedOn w:val="a"/>
    <w:link w:val="a5"/>
    <w:rsid w:val="002D6D3C"/>
    <w:pPr>
      <w:widowControl w:val="0"/>
      <w:spacing w:after="0" w:line="240" w:lineRule="auto"/>
    </w:pPr>
    <w:rPr>
      <w:rFonts w:ascii="Times New Roman" w:eastAsia="Times New Roman" w:hAnsi="Times New Roman" w:cs="Times New Roman"/>
      <w:smallCaps/>
      <w:sz w:val="34"/>
      <w:szCs w:val="34"/>
    </w:rPr>
  </w:style>
  <w:style w:type="paragraph" w:customStyle="1" w:styleId="a8">
    <w:name w:val="Другое"/>
    <w:basedOn w:val="a"/>
    <w:link w:val="a7"/>
    <w:rsid w:val="002D6D3C"/>
    <w:pPr>
      <w:widowControl w:val="0"/>
      <w:spacing w:after="0" w:line="240" w:lineRule="auto"/>
    </w:pPr>
    <w:rPr>
      <w:rFonts w:ascii="Times New Roman" w:eastAsia="Times New Roman" w:hAnsi="Times New Roman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1704</Words>
  <Characters>9718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3</cp:revision>
  <dcterms:created xsi:type="dcterms:W3CDTF">2024-10-01T18:36:00Z</dcterms:created>
  <dcterms:modified xsi:type="dcterms:W3CDTF">2024-10-02T05:01:00Z</dcterms:modified>
</cp:coreProperties>
</file>