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711EB9" w14:textId="77777777" w:rsidR="009C3ECF" w:rsidRDefault="009C3ECF" w:rsidP="009C3ECF">
      <w:pPr>
        <w:spacing w:after="0" w:line="240" w:lineRule="auto"/>
        <w:jc w:val="right"/>
        <w:rPr>
          <w:rFonts w:ascii="Times New Roman" w:hAnsi="Times New Roman"/>
        </w:rPr>
      </w:pPr>
    </w:p>
    <w:p w14:paraId="25B4487F" w14:textId="77777777" w:rsidR="009C3ECF" w:rsidRPr="009C3ECF" w:rsidRDefault="009C3ECF" w:rsidP="009C3ECF">
      <w:pPr>
        <w:pStyle w:val="a7"/>
        <w:jc w:val="center"/>
        <w:rPr>
          <w:rFonts w:ascii="Times New Roman" w:hAnsi="Times New Roman"/>
          <w:b/>
        </w:rPr>
      </w:pPr>
      <w:r w:rsidRPr="009C3ECF">
        <w:rPr>
          <w:rFonts w:ascii="Times New Roman" w:hAnsi="Times New Roman"/>
          <w:b/>
        </w:rPr>
        <w:t>ГОСУДАРСТВЕННОЕ БЮДЖЕТНОЕ ОБЩЕОБРАЗОВАТЕЛЬНОЕ УЧРЕЖДЕНИЕ</w:t>
      </w:r>
    </w:p>
    <w:p w14:paraId="104DE6D6" w14:textId="77777777" w:rsidR="009C3ECF" w:rsidRPr="009C3ECF" w:rsidRDefault="009C3ECF" w:rsidP="009C3E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C3E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ШКОЛА №525</w:t>
      </w:r>
      <w:r w:rsidRPr="009C3ECF">
        <w:rPr>
          <w:rFonts w:ascii="Times New Roman" w:hAnsi="Times New Roman" w:cs="Times New Roman"/>
          <w:sz w:val="24"/>
          <w:szCs w:val="20"/>
        </w:rPr>
        <w:t xml:space="preserve"> </w:t>
      </w:r>
      <w:r w:rsidRPr="009C3E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УГЛУБЛЕННЫМ </w:t>
      </w:r>
      <w:r w:rsidRPr="009C3ECF">
        <w:rPr>
          <w:rFonts w:ascii="Times New Roman" w:hAnsi="Times New Roman" w:cs="Times New Roman"/>
          <w:b/>
        </w:rPr>
        <w:t>ИЗУЧЕНИЕМ АНГЛИЙСКОГО ЯЗЫКА ИМЕНИ ДВАЖДЫ ГЕРОЯ СОВЕТСКОГО СОЮЗА Г.М. ГРЕЧКО</w:t>
      </w:r>
    </w:p>
    <w:p w14:paraId="179D6A26" w14:textId="77777777" w:rsidR="009C3ECF" w:rsidRPr="009C3ECF" w:rsidRDefault="009C3ECF" w:rsidP="009C3E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C3ECF">
        <w:rPr>
          <w:rFonts w:ascii="Times New Roman" w:hAnsi="Times New Roman" w:cs="Times New Roman"/>
          <w:b/>
        </w:rPr>
        <w:t xml:space="preserve"> МОСКОВСКОГО РАЙОНА САНКТ-ПЕТЕРБУРГА</w:t>
      </w:r>
    </w:p>
    <w:p w14:paraId="0CFDF572" w14:textId="77777777" w:rsidR="009C3ECF" w:rsidRDefault="009C3ECF" w:rsidP="009C3ECF">
      <w:pPr>
        <w:pStyle w:val="a7"/>
        <w:jc w:val="center"/>
        <w:rPr>
          <w:b/>
        </w:rPr>
      </w:pPr>
    </w:p>
    <w:tbl>
      <w:tblPr>
        <w:tblStyle w:val="a9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1529"/>
        <w:gridCol w:w="4456"/>
      </w:tblGrid>
      <w:tr w:rsidR="009C3ECF" w14:paraId="5DA379BD" w14:textId="77777777" w:rsidTr="00021A98">
        <w:trPr>
          <w:gridAfter w:val="2"/>
          <w:wAfter w:w="5985" w:type="dxa"/>
        </w:trPr>
        <w:tc>
          <w:tcPr>
            <w:tcW w:w="3115" w:type="dxa"/>
          </w:tcPr>
          <w:p w14:paraId="05BDCE64" w14:textId="77777777" w:rsidR="009C3ECF" w:rsidRDefault="009C3ECF" w:rsidP="00021A98">
            <w:pPr>
              <w:jc w:val="center"/>
              <w:rPr>
                <w:sz w:val="20"/>
                <w:szCs w:val="20"/>
              </w:rPr>
            </w:pPr>
          </w:p>
        </w:tc>
      </w:tr>
      <w:tr w:rsidR="00550BE4" w14:paraId="78032661" w14:textId="77777777" w:rsidTr="00021A98">
        <w:trPr>
          <w:trHeight w:val="1481"/>
        </w:trPr>
        <w:tc>
          <w:tcPr>
            <w:tcW w:w="4644" w:type="dxa"/>
            <w:gridSpan w:val="2"/>
          </w:tcPr>
          <w:p w14:paraId="63823654" w14:textId="77777777" w:rsidR="00550BE4" w:rsidRPr="00E87D28" w:rsidRDefault="00550BE4" w:rsidP="00550BE4">
            <w:pPr>
              <w:tabs>
                <w:tab w:val="left" w:pos="3675"/>
              </w:tabs>
              <w:autoSpaceDN w:val="0"/>
              <w:ind w:firstLine="720"/>
              <w:rPr>
                <w:rFonts w:eastAsia="Arial" w:cs="Times New Roman"/>
                <w:color w:val="000000"/>
                <w:szCs w:val="24"/>
              </w:rPr>
            </w:pPr>
          </w:p>
          <w:p w14:paraId="156B1939" w14:textId="77777777" w:rsidR="00550BE4" w:rsidRPr="00E87D28" w:rsidRDefault="00550BE4" w:rsidP="00550BE4">
            <w:pPr>
              <w:tabs>
                <w:tab w:val="left" w:pos="3675"/>
              </w:tabs>
              <w:autoSpaceDN w:val="0"/>
              <w:rPr>
                <w:rFonts w:eastAsia="Arial" w:cs="Times New Roman"/>
                <w:color w:val="000000"/>
                <w:szCs w:val="24"/>
              </w:rPr>
            </w:pPr>
            <w:r w:rsidRPr="00E87D28">
              <w:rPr>
                <w:rFonts w:eastAsia="Arial" w:cs="Times New Roman"/>
                <w:color w:val="000000"/>
                <w:szCs w:val="24"/>
              </w:rPr>
              <w:t>ПРИНЯТА</w:t>
            </w:r>
          </w:p>
          <w:p w14:paraId="48B357FA" w14:textId="77777777" w:rsidR="00550BE4" w:rsidRPr="00E87D28" w:rsidRDefault="00550BE4" w:rsidP="00550BE4">
            <w:pPr>
              <w:tabs>
                <w:tab w:val="left" w:pos="3675"/>
              </w:tabs>
              <w:autoSpaceDN w:val="0"/>
              <w:rPr>
                <w:rFonts w:eastAsia="Arial" w:cs="Times New Roman"/>
                <w:color w:val="000000"/>
                <w:szCs w:val="24"/>
              </w:rPr>
            </w:pPr>
            <w:r w:rsidRPr="00E87D28">
              <w:rPr>
                <w:rFonts w:eastAsia="Arial" w:cs="Times New Roman"/>
                <w:color w:val="000000"/>
                <w:szCs w:val="24"/>
              </w:rPr>
              <w:t>решением педагогического совета ГБОУ школа № 525 Московского района Санкт-Петербурга</w:t>
            </w:r>
          </w:p>
          <w:p w14:paraId="2342FB79" w14:textId="30047CF3" w:rsidR="00550BE4" w:rsidRPr="00E87D28" w:rsidRDefault="00550BE4" w:rsidP="00550BE4">
            <w:pPr>
              <w:tabs>
                <w:tab w:val="left" w:pos="3675"/>
              </w:tabs>
              <w:autoSpaceDN w:val="0"/>
              <w:rPr>
                <w:rFonts w:eastAsia="Arial" w:cs="Times New Roman"/>
                <w:color w:val="000000"/>
                <w:szCs w:val="24"/>
              </w:rPr>
            </w:pPr>
            <w:r w:rsidRPr="00E87D28">
              <w:rPr>
                <w:rFonts w:eastAsia="Arial" w:cs="Times New Roman"/>
                <w:color w:val="000000"/>
                <w:szCs w:val="24"/>
              </w:rPr>
              <w:t>Протокол от_</w:t>
            </w:r>
            <w:r w:rsidRPr="00070A4E">
              <w:rPr>
                <w:rFonts w:eastAsia="Arial" w:cs="Times New Roman"/>
                <w:color w:val="000000"/>
                <w:szCs w:val="24"/>
                <w:highlight w:val="yellow"/>
              </w:rPr>
              <w:t>31.08 202</w:t>
            </w:r>
            <w:r w:rsidR="00070A4E" w:rsidRPr="00070A4E">
              <w:rPr>
                <w:rFonts w:eastAsia="Arial" w:cs="Times New Roman"/>
                <w:color w:val="000000"/>
                <w:szCs w:val="24"/>
                <w:highlight w:val="yellow"/>
              </w:rPr>
              <w:t>4</w:t>
            </w:r>
            <w:r w:rsidRPr="00070A4E">
              <w:rPr>
                <w:rFonts w:eastAsia="Arial" w:cs="Times New Roman"/>
                <w:color w:val="000000"/>
                <w:szCs w:val="24"/>
                <w:highlight w:val="yellow"/>
              </w:rPr>
              <w:t xml:space="preserve"> г.№ 1</w:t>
            </w:r>
          </w:p>
          <w:p w14:paraId="5BB608C7" w14:textId="77777777" w:rsidR="00550BE4" w:rsidRPr="00E87D28" w:rsidRDefault="00550BE4" w:rsidP="00550BE4">
            <w:pPr>
              <w:tabs>
                <w:tab w:val="left" w:pos="3675"/>
              </w:tabs>
              <w:autoSpaceDN w:val="0"/>
              <w:rPr>
                <w:rFonts w:eastAsia="Arial" w:cs="Times New Roman"/>
                <w:color w:val="000000"/>
                <w:szCs w:val="24"/>
              </w:rPr>
            </w:pPr>
          </w:p>
        </w:tc>
        <w:tc>
          <w:tcPr>
            <w:tcW w:w="4456" w:type="dxa"/>
            <w:hideMark/>
          </w:tcPr>
          <w:p w14:paraId="717BA07E" w14:textId="77777777" w:rsidR="00550BE4" w:rsidRPr="00E87D28" w:rsidRDefault="00550BE4" w:rsidP="00550BE4">
            <w:pPr>
              <w:tabs>
                <w:tab w:val="left" w:pos="3675"/>
              </w:tabs>
              <w:autoSpaceDN w:val="0"/>
              <w:jc w:val="center"/>
              <w:rPr>
                <w:rFonts w:eastAsia="Arial" w:cs="Times New Roman"/>
                <w:color w:val="000000"/>
                <w:szCs w:val="24"/>
              </w:rPr>
            </w:pPr>
          </w:p>
          <w:p w14:paraId="2EC8F8B0" w14:textId="77777777" w:rsidR="00550BE4" w:rsidRPr="00E87D28" w:rsidRDefault="00550BE4" w:rsidP="00550BE4">
            <w:pPr>
              <w:tabs>
                <w:tab w:val="left" w:pos="3675"/>
              </w:tabs>
              <w:autoSpaceDN w:val="0"/>
              <w:rPr>
                <w:rFonts w:eastAsia="Arial" w:cs="Times New Roman"/>
                <w:color w:val="000000"/>
                <w:szCs w:val="24"/>
              </w:rPr>
            </w:pPr>
            <w:r w:rsidRPr="00E87D28">
              <w:rPr>
                <w:rFonts w:eastAsia="Arial" w:cs="Times New Roman"/>
                <w:color w:val="000000"/>
                <w:szCs w:val="24"/>
              </w:rPr>
              <w:t xml:space="preserve">             УТВЕРЖДАЮ</w:t>
            </w:r>
          </w:p>
          <w:p w14:paraId="6EF9359A" w14:textId="4F5A8C06" w:rsidR="00550BE4" w:rsidRPr="00E87D28" w:rsidRDefault="00550BE4" w:rsidP="00550BE4">
            <w:pPr>
              <w:tabs>
                <w:tab w:val="left" w:pos="3675"/>
              </w:tabs>
              <w:autoSpaceDN w:val="0"/>
              <w:rPr>
                <w:rFonts w:eastAsia="Arial" w:cs="Times New Roman"/>
                <w:color w:val="000000"/>
                <w:szCs w:val="24"/>
              </w:rPr>
            </w:pPr>
            <w:r w:rsidRPr="00E87D28">
              <w:rPr>
                <w:rFonts w:eastAsia="Arial" w:cs="Times New Roman"/>
                <w:color w:val="000000"/>
                <w:szCs w:val="24"/>
              </w:rPr>
              <w:t xml:space="preserve"> директор ГБОУ школа № 525 Московского района Санкт-Петербурга приказ </w:t>
            </w:r>
            <w:r w:rsidRPr="00070A4E">
              <w:rPr>
                <w:rFonts w:eastAsia="Arial" w:cs="Times New Roman"/>
                <w:color w:val="000000"/>
                <w:szCs w:val="24"/>
                <w:highlight w:val="yellow"/>
              </w:rPr>
              <w:t>№ 109/1 от 31.08.202</w:t>
            </w:r>
            <w:r w:rsidR="00070A4E" w:rsidRPr="00070A4E">
              <w:rPr>
                <w:rFonts w:eastAsia="Arial" w:cs="Times New Roman"/>
                <w:color w:val="000000"/>
                <w:szCs w:val="24"/>
                <w:highlight w:val="yellow"/>
              </w:rPr>
              <w:t>4</w:t>
            </w:r>
            <w:r w:rsidRPr="00070A4E">
              <w:rPr>
                <w:rFonts w:eastAsia="Arial" w:cs="Times New Roman"/>
                <w:color w:val="000000"/>
                <w:szCs w:val="24"/>
                <w:highlight w:val="yellow"/>
              </w:rPr>
              <w:t>г.</w:t>
            </w:r>
          </w:p>
          <w:p w14:paraId="698A4197" w14:textId="77777777" w:rsidR="00550BE4" w:rsidRPr="00E87D28" w:rsidRDefault="00550BE4" w:rsidP="00550BE4">
            <w:pPr>
              <w:tabs>
                <w:tab w:val="left" w:pos="3675"/>
              </w:tabs>
              <w:autoSpaceDN w:val="0"/>
              <w:rPr>
                <w:rFonts w:eastAsia="Arial" w:cs="Times New Roman"/>
                <w:color w:val="000000"/>
                <w:szCs w:val="24"/>
              </w:rPr>
            </w:pPr>
            <w:r w:rsidRPr="00E87D28">
              <w:rPr>
                <w:rFonts w:eastAsia="Arial" w:cs="Times New Roman"/>
                <w:color w:val="000000"/>
                <w:szCs w:val="24"/>
              </w:rPr>
              <w:t xml:space="preserve">                          Полякова Е.П.</w:t>
            </w:r>
          </w:p>
        </w:tc>
      </w:tr>
    </w:tbl>
    <w:p w14:paraId="2BE43FFD" w14:textId="77777777" w:rsidR="00561E9F" w:rsidRPr="00561E9F" w:rsidRDefault="00561E9F" w:rsidP="00561E9F">
      <w:pPr>
        <w:tabs>
          <w:tab w:val="left" w:pos="390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</w:p>
    <w:p w14:paraId="6E77A459" w14:textId="77777777" w:rsidR="00561E9F" w:rsidRPr="00561E9F" w:rsidRDefault="00561E9F" w:rsidP="00561E9F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</w:p>
    <w:p w14:paraId="7EE8E98F" w14:textId="77777777" w:rsidR="00561E9F" w:rsidRPr="00C05338" w:rsidRDefault="00561E9F" w:rsidP="00561E9F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C0533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Рабочая программа</w:t>
      </w:r>
    </w:p>
    <w:p w14:paraId="4854FD46" w14:textId="77777777" w:rsidR="00561E9F" w:rsidRPr="00C05338" w:rsidRDefault="00561E9F" w:rsidP="00561E9F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C0533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по курсу внеурочной деятельности </w:t>
      </w:r>
    </w:p>
    <w:p w14:paraId="776A2630" w14:textId="77777777" w:rsidR="009C3AF1" w:rsidRDefault="009C3AF1" w:rsidP="009C3AF1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9C3AF1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«История и культура Санкт-Петербурга - юный экскурсовод </w:t>
      </w:r>
    </w:p>
    <w:p w14:paraId="2D9B81BE" w14:textId="41CD2DFD" w:rsidR="009C3AF1" w:rsidRPr="009C3AF1" w:rsidRDefault="009C3AF1" w:rsidP="009C3AF1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9C3AF1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(в рамках ранней профориентации)»</w:t>
      </w:r>
    </w:p>
    <w:p w14:paraId="7F8536AD" w14:textId="77777777" w:rsidR="00690973" w:rsidRPr="00C05338" w:rsidRDefault="00690973" w:rsidP="00561E9F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7F2D0231" w14:textId="77777777" w:rsidR="00561E9F" w:rsidRPr="00C05338" w:rsidRDefault="00167D90" w:rsidP="009C3ECF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C0533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4 </w:t>
      </w:r>
      <w:r w:rsidR="00561E9F" w:rsidRPr="00C0533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класс</w:t>
      </w:r>
    </w:p>
    <w:p w14:paraId="7CBA0ABB" w14:textId="38DF0BB4" w:rsidR="00561E9F" w:rsidRPr="00C05338" w:rsidRDefault="00167D90" w:rsidP="00561E9F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C0533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Срок реализации </w:t>
      </w:r>
      <w:r w:rsidR="00070A4E" w:rsidRPr="00C0533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2024-2025</w:t>
      </w:r>
      <w:r w:rsidR="00561E9F" w:rsidRPr="00C0533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учебный год</w:t>
      </w:r>
    </w:p>
    <w:p w14:paraId="083AAEBC" w14:textId="77777777" w:rsidR="009C3ECF" w:rsidRPr="00C05338" w:rsidRDefault="009C3ECF" w:rsidP="00561E9F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E4E0D15" w14:textId="77777777" w:rsidR="009C3ECF" w:rsidRDefault="009C3ECF" w:rsidP="00561E9F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</w:p>
    <w:p w14:paraId="14E0CE53" w14:textId="77777777" w:rsidR="00AD2F04" w:rsidRPr="00AD2F04" w:rsidRDefault="00AD2F04" w:rsidP="00AD2F04">
      <w:pPr>
        <w:tabs>
          <w:tab w:val="left" w:pos="3900"/>
        </w:tabs>
        <w:suppressAutoHyphens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AD2F04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Учителя-составители:</w:t>
      </w:r>
    </w:p>
    <w:p w14:paraId="0F580685" w14:textId="77777777" w:rsidR="00AD2F04" w:rsidRPr="00AD2F04" w:rsidRDefault="00AD2F04" w:rsidP="00AD2F04">
      <w:pPr>
        <w:tabs>
          <w:tab w:val="left" w:pos="3900"/>
        </w:tabs>
        <w:suppressAutoHyphens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AD2F04">
        <w:rPr>
          <w:rFonts w:ascii="Times New Roman" w:eastAsia="Times New Roman" w:hAnsi="Times New Roman" w:cs="Times New Roman"/>
          <w:sz w:val="32"/>
          <w:szCs w:val="32"/>
          <w:lang w:eastAsia="ar-SA"/>
        </w:rPr>
        <w:t>Новикова А.Е.</w:t>
      </w:r>
    </w:p>
    <w:p w14:paraId="3EFED0EB" w14:textId="77777777" w:rsidR="00AD2F04" w:rsidRPr="00AD2F04" w:rsidRDefault="00AD2F04" w:rsidP="00AD2F04">
      <w:pPr>
        <w:tabs>
          <w:tab w:val="left" w:pos="3900"/>
        </w:tabs>
        <w:suppressAutoHyphens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AD2F04">
        <w:rPr>
          <w:rFonts w:ascii="Times New Roman" w:eastAsia="Times New Roman" w:hAnsi="Times New Roman" w:cs="Times New Roman"/>
          <w:sz w:val="32"/>
          <w:szCs w:val="32"/>
          <w:lang w:eastAsia="ar-SA"/>
        </w:rPr>
        <w:t>Пшеницына Н.И.</w:t>
      </w:r>
    </w:p>
    <w:p w14:paraId="50A18E7A" w14:textId="77777777" w:rsidR="00AD2F04" w:rsidRPr="00AD2F04" w:rsidRDefault="00AD2F04" w:rsidP="00AD2F04">
      <w:pPr>
        <w:tabs>
          <w:tab w:val="left" w:pos="3900"/>
        </w:tabs>
        <w:suppressAutoHyphens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AD2F04">
        <w:rPr>
          <w:rFonts w:ascii="Times New Roman" w:eastAsia="Times New Roman" w:hAnsi="Times New Roman" w:cs="Times New Roman"/>
          <w:sz w:val="32"/>
          <w:szCs w:val="32"/>
          <w:lang w:eastAsia="ar-SA"/>
        </w:rPr>
        <w:t>Пятницкая С.В.</w:t>
      </w:r>
    </w:p>
    <w:p w14:paraId="60E3C69E" w14:textId="77777777" w:rsidR="00AD2F04" w:rsidRPr="00AD2F04" w:rsidRDefault="00AD2F04" w:rsidP="00AD2F04">
      <w:pPr>
        <w:tabs>
          <w:tab w:val="left" w:pos="390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14:paraId="2358AD9B" w14:textId="77777777" w:rsidR="009C3ECF" w:rsidRDefault="009C3ECF" w:rsidP="00561E9F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</w:p>
    <w:p w14:paraId="1C08D805" w14:textId="77777777" w:rsidR="009C3ECF" w:rsidRPr="00561E9F" w:rsidRDefault="009C3ECF" w:rsidP="00561E9F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</w:p>
    <w:p w14:paraId="1A5400F3" w14:textId="77777777" w:rsidR="00561E9F" w:rsidRPr="00561E9F" w:rsidRDefault="00561E9F" w:rsidP="00561E9F">
      <w:pPr>
        <w:tabs>
          <w:tab w:val="left" w:pos="390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</w:p>
    <w:p w14:paraId="77E13429" w14:textId="77777777" w:rsidR="00550BE4" w:rsidRDefault="00550BE4" w:rsidP="00550BE4">
      <w:pPr>
        <w:pStyle w:val="a7"/>
        <w:ind w:left="2124" w:firstLine="708"/>
        <w:rPr>
          <w:rFonts w:ascii="Times New Roman" w:eastAsia="Times New Roman" w:hAnsi="Times New Roman"/>
          <w:sz w:val="32"/>
          <w:szCs w:val="32"/>
          <w:lang w:eastAsia="ar-SA"/>
        </w:rPr>
      </w:pPr>
    </w:p>
    <w:p w14:paraId="159AF6AB" w14:textId="77777777" w:rsidR="00550BE4" w:rsidRPr="00561E9F" w:rsidRDefault="00550BE4" w:rsidP="00550BE4">
      <w:pPr>
        <w:pStyle w:val="a7"/>
        <w:ind w:left="2124" w:firstLine="708"/>
        <w:rPr>
          <w:rFonts w:ascii="Times New Roman" w:eastAsia="Times New Roman" w:hAnsi="Times New Roman"/>
          <w:sz w:val="32"/>
          <w:szCs w:val="32"/>
          <w:lang w:eastAsia="ar-SA"/>
        </w:rPr>
      </w:pPr>
    </w:p>
    <w:p w14:paraId="74F5B5A4" w14:textId="77777777" w:rsidR="00561E9F" w:rsidRPr="00561E9F" w:rsidRDefault="00561E9F" w:rsidP="00561E9F">
      <w:pPr>
        <w:tabs>
          <w:tab w:val="left" w:pos="390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14:paraId="11464546" w14:textId="77777777" w:rsidR="00561E9F" w:rsidRDefault="00561E9F" w:rsidP="00561E9F">
      <w:pPr>
        <w:tabs>
          <w:tab w:val="left" w:pos="390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14:paraId="4FDC4919" w14:textId="77777777" w:rsidR="009C3ECF" w:rsidRDefault="009C3ECF" w:rsidP="00561E9F">
      <w:pPr>
        <w:tabs>
          <w:tab w:val="left" w:pos="390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14:paraId="5EFB3887" w14:textId="77777777" w:rsidR="00561E9F" w:rsidRPr="00561E9F" w:rsidRDefault="00561E9F" w:rsidP="00561E9F">
      <w:pPr>
        <w:tabs>
          <w:tab w:val="left" w:pos="390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61E9F"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                                              </w:t>
      </w:r>
      <w:r w:rsidRPr="00561E9F">
        <w:rPr>
          <w:rFonts w:ascii="Times New Roman" w:eastAsia="Times New Roman" w:hAnsi="Times New Roman" w:cs="Times New Roman"/>
          <w:sz w:val="28"/>
          <w:szCs w:val="28"/>
          <w:lang w:eastAsia="ar-SA"/>
        </w:rPr>
        <w:t>Санкт-Петербург</w:t>
      </w:r>
    </w:p>
    <w:p w14:paraId="66B46FCD" w14:textId="6E05CF13" w:rsidR="006D73C1" w:rsidRDefault="00070A4E" w:rsidP="00561E9F">
      <w:pPr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2024</w:t>
      </w:r>
      <w:r w:rsidR="00561E9F" w:rsidRPr="00561E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</w:t>
      </w:r>
      <w:r w:rsidR="006D73C1">
        <w:rPr>
          <w:rFonts w:ascii="Times New Roman" w:eastAsia="Calibri" w:hAnsi="Times New Roman" w:cs="Times New Roman"/>
          <w:sz w:val="28"/>
          <w:szCs w:val="28"/>
        </w:rPr>
        <w:br w:type="page"/>
      </w:r>
    </w:p>
    <w:p w14:paraId="333206BB" w14:textId="77777777" w:rsidR="00864ABD" w:rsidRPr="006D73C1" w:rsidRDefault="00864ABD" w:rsidP="00864ABD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139060F" w14:textId="77777777" w:rsidR="007B31B7" w:rsidRPr="00070A4E" w:rsidRDefault="007B31B7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Pr="00070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ЗАПИСКА.</w:t>
      </w:r>
    </w:p>
    <w:p w14:paraId="6B5B57CD" w14:textId="77777777" w:rsidR="0019754A" w:rsidRPr="0019754A" w:rsidRDefault="00A6233D" w:rsidP="0019754A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hAnsi="Times New Roman" w:cs="Times New Roman"/>
          <w:sz w:val="24"/>
          <w:szCs w:val="24"/>
        </w:rPr>
        <w:t>ГБОУ школа № 525 с углубленным изучением английского языка имени дважды Героя Советского Союза Г.М. Гречко Московского района Санкт-Петербурга реализует основную общеобразовательную программу начального общего обра</w:t>
      </w:r>
      <w:r w:rsidR="009C3ECF" w:rsidRPr="00070A4E">
        <w:rPr>
          <w:rFonts w:ascii="Times New Roman" w:hAnsi="Times New Roman" w:cs="Times New Roman"/>
          <w:sz w:val="24"/>
          <w:szCs w:val="24"/>
        </w:rPr>
        <w:t xml:space="preserve">зования и формирует рабочую </w:t>
      </w:r>
      <w:r w:rsidRPr="00070A4E">
        <w:rPr>
          <w:rFonts w:ascii="Times New Roman" w:hAnsi="Times New Roman" w:cs="Times New Roman"/>
          <w:sz w:val="24"/>
          <w:szCs w:val="24"/>
        </w:rPr>
        <w:t xml:space="preserve">программу </w:t>
      </w:r>
      <w:r w:rsidR="0019754A" w:rsidRPr="001975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основе:</w:t>
      </w:r>
    </w:p>
    <w:p w14:paraId="2A44557A" w14:textId="77777777" w:rsidR="0019754A" w:rsidRPr="0019754A" w:rsidRDefault="0019754A" w:rsidP="001975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5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«О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14:paraId="1A8FE27E" w14:textId="77777777" w:rsidR="0019754A" w:rsidRPr="0019754A" w:rsidRDefault="0019754A" w:rsidP="0019754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5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рабочая программа является составной частью основной образовательной программы среднего общего образования ГБОУ школа №525 с углублённым изучением английского языка имени дважды Героя Советского Союза Г.М. Гречко Московского района Санкт Петербурга (содержательный раздел).</w:t>
      </w:r>
    </w:p>
    <w:p w14:paraId="4ABAA145" w14:textId="77777777" w:rsidR="005F1028" w:rsidRPr="00070A4E" w:rsidRDefault="00A6233D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070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</w:t>
      </w:r>
      <w:r w:rsidR="005F1028" w:rsidRPr="00070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программы.</w:t>
      </w:r>
    </w:p>
    <w:p w14:paraId="74C9B732" w14:textId="77777777" w:rsidR="00CF4F20" w:rsidRPr="00070A4E" w:rsidRDefault="005F1028" w:rsidP="00070A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эстетического восприятия, расширение эмоционально - чувственной сферы учащихся, пробуждение интереса и стремления к дальнейшему изучению историко-художественных путей развития Санкт-Петербурга, чувства сопричастности тому, что в нём происходит.</w:t>
      </w:r>
    </w:p>
    <w:p w14:paraId="7985DEEA" w14:textId="77777777" w:rsidR="005F1028" w:rsidRPr="00070A4E" w:rsidRDefault="005F1028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 предполагает решение следующих задач:</w:t>
      </w:r>
    </w:p>
    <w:p w14:paraId="1FC5AAA0" w14:textId="77777777" w:rsidR="005F1028" w:rsidRPr="00070A4E" w:rsidRDefault="005F1028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Образовательные:</w:t>
      </w:r>
    </w:p>
    <w:p w14:paraId="7D2F7A16" w14:textId="77777777" w:rsidR="005F1028" w:rsidRPr="00070A4E" w:rsidRDefault="005F1028" w:rsidP="00070A4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историей создания "северной столицы" и её художественного наследия, воспитание патриотизма и любви к родному краю;</w:t>
      </w:r>
    </w:p>
    <w:p w14:paraId="216BA684" w14:textId="77777777" w:rsidR="005F1028" w:rsidRPr="00070A4E" w:rsidRDefault="005F1028" w:rsidP="00070A4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детей устойчивого желания продолжить знакомство с предложенными темами самостоятельно;</w:t>
      </w:r>
    </w:p>
    <w:p w14:paraId="39DFC7A2" w14:textId="77777777" w:rsidR="005F1028" w:rsidRPr="00070A4E" w:rsidRDefault="005F1028" w:rsidP="00070A4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практическим навыкам работы с предложенными материалами;</w:t>
      </w:r>
    </w:p>
    <w:p w14:paraId="58FA55BC" w14:textId="77777777" w:rsidR="005F1028" w:rsidRPr="00070A4E" w:rsidRDefault="005F1028" w:rsidP="00070A4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 ключевых понятий, поиск нужных фактов и ответов на вопросы, поставленные учителем</w:t>
      </w:r>
    </w:p>
    <w:p w14:paraId="16B7FCDE" w14:textId="77777777" w:rsidR="005F1028" w:rsidRPr="00070A4E" w:rsidRDefault="005F1028" w:rsidP="00070A4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практическим навыкам работы с предложенными материалами;</w:t>
      </w:r>
    </w:p>
    <w:p w14:paraId="2B6C95E2" w14:textId="77777777" w:rsidR="005F1028" w:rsidRPr="00070A4E" w:rsidRDefault="005F1028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Воспитательные:</w:t>
      </w:r>
    </w:p>
    <w:p w14:paraId="7FBED2A5" w14:textId="77777777" w:rsidR="005F1028" w:rsidRPr="00070A4E" w:rsidRDefault="005F1028" w:rsidP="00070A4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любовь к своей Родине.</w:t>
      </w:r>
    </w:p>
    <w:p w14:paraId="56A3F216" w14:textId="77777777" w:rsidR="005F1028" w:rsidRPr="00070A4E" w:rsidRDefault="009B69A3" w:rsidP="00070A4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культуру общения.</w:t>
      </w:r>
    </w:p>
    <w:p w14:paraId="6A8B106E" w14:textId="77777777" w:rsidR="005F1028" w:rsidRPr="00070A4E" w:rsidRDefault="005F1028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Развивающие:</w:t>
      </w:r>
    </w:p>
    <w:p w14:paraId="74022F03" w14:textId="77777777" w:rsidR="005F1028" w:rsidRPr="00070A4E" w:rsidRDefault="005F1028" w:rsidP="00070A4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Начать формирование потребности в саморазвитии и самореализации.</w:t>
      </w:r>
    </w:p>
    <w:p w14:paraId="12D28B3E" w14:textId="77777777" w:rsidR="005F1028" w:rsidRPr="00070A4E" w:rsidRDefault="005F1028" w:rsidP="00070A4E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деловые качества школьников: самостоятельность, ответственность, активность, аккуратность.</w:t>
      </w:r>
    </w:p>
    <w:p w14:paraId="32347475" w14:textId="77777777" w:rsidR="005F1028" w:rsidRPr="00070A4E" w:rsidRDefault="003770A6" w:rsidP="00070A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В курсе 4</w:t>
      </w:r>
      <w:r w:rsidR="005F1028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</w:t>
      </w:r>
      <w:r w:rsidR="00AE12AC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са включены темы, дающие</w:t>
      </w:r>
      <w:r w:rsidR="005F1028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школьникам начальные представления об основании Санкт- Петербурга, развившегося на островах в</w:t>
      </w:r>
      <w:r w:rsidR="009B69A3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дельте реки Невы</w:t>
      </w:r>
      <w:r w:rsidR="005F1028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о его наиболее ярких, запоминающихся архитектурных памятниках и их создателях; о государственных символах; о музеях и театрах города, его прекрасных решётках и </w:t>
      </w:r>
      <w:proofErr w:type="gramStart"/>
      <w:r w:rsidR="005F1028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оградах</w:t>
      </w:r>
      <w:proofErr w:type="gramEnd"/>
      <w:r w:rsidR="005F1028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великолепном скульптурном убранстве. </w:t>
      </w:r>
    </w:p>
    <w:p w14:paraId="2164896B" w14:textId="77777777" w:rsidR="005F1028" w:rsidRPr="00070A4E" w:rsidRDefault="005F1028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часть</w:t>
      </w: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включает вопросы, которые будут рассматриваться на занятиях. Задания имеют разную степень трудности.</w:t>
      </w:r>
    </w:p>
    <w:p w14:paraId="28F88A57" w14:textId="77777777" w:rsidR="005F1028" w:rsidRPr="00070A4E" w:rsidRDefault="005F1028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Вариативная часть</w:t>
      </w: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предполагает свободу творчества учителя и учащихся. Это могут быть итоговые занятия, позволяющие закрепить пройденный материал, экскурсии, конкурсы стихов и рисунков и многое другое.</w:t>
      </w:r>
    </w:p>
    <w:p w14:paraId="61DFF57C" w14:textId="77777777" w:rsidR="00CD052B" w:rsidRPr="00070A4E" w:rsidRDefault="00CD052B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D973A1" w14:textId="77777777" w:rsidR="00CD052B" w:rsidRPr="00070A4E" w:rsidRDefault="00CD052B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35E2AC" w14:textId="77777777" w:rsidR="005F1028" w:rsidRPr="00070A4E" w:rsidRDefault="005F1028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программы. Предполагаемый результат.</w:t>
      </w:r>
    </w:p>
    <w:p w14:paraId="5A45ABA3" w14:textId="77777777" w:rsidR="005F1028" w:rsidRPr="00070A4E" w:rsidRDefault="00AE12AC" w:rsidP="00070A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«История и культура Санкт- Петербурга</w:t>
      </w:r>
      <w:r w:rsidR="00CD052B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предназначен для обучающихся</w:t>
      </w:r>
      <w:r w:rsidR="00B8722F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9-10</w:t>
      </w:r>
      <w:r w:rsidR="005F1028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</w:t>
      </w:r>
      <w:r w:rsidR="00B8722F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 Он рассчитан на 1 год. Темы курса </w:t>
      </w:r>
      <w:r w:rsidR="005F1028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перекликаютс</w:t>
      </w:r>
      <w:r w:rsidR="00B8722F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между собой. Ребята </w:t>
      </w:r>
      <w:r w:rsidR="005F1028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повторяют </w:t>
      </w:r>
      <w:r w:rsidR="005F1028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ранее изученный материал и расширяют, пополняют свои знания о городе. Этот принцип гибкост</w:t>
      </w:r>
      <w:r w:rsidR="00B8722F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курса позволяет детям изучать </w:t>
      </w:r>
      <w:r w:rsidR="005F1028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историю и культуру Санк</w:t>
      </w:r>
      <w:r w:rsidR="009B69A3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т-Петербурга </w:t>
      </w:r>
      <w:r w:rsidR="00B8722F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с любого занятия курса.</w:t>
      </w:r>
    </w:p>
    <w:p w14:paraId="3DD66D2C" w14:textId="77777777" w:rsidR="005F1028" w:rsidRPr="00070A4E" w:rsidRDefault="00042F6B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5F1028" w:rsidRPr="00070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класс.</w:t>
      </w:r>
    </w:p>
    <w:p w14:paraId="66270C78" w14:textId="77777777" w:rsidR="004119A6" w:rsidRPr="00070A4E" w:rsidRDefault="005F1028" w:rsidP="00070A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Изучается история </w:t>
      </w:r>
      <w:proofErr w:type="spellStart"/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приневских</w:t>
      </w:r>
      <w:proofErr w:type="spellEnd"/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земель, жизнь людей в эпоху Петра 1, жизнь царского двора в 18-19 веках, архитектурные стили</w:t>
      </w:r>
      <w:r w:rsidR="007C3653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петровское барокко, классицизм).</w:t>
      </w:r>
      <w:r w:rsidR="004119A6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3164F7C" w14:textId="77777777" w:rsidR="004119A6" w:rsidRPr="00070A4E" w:rsidRDefault="004119A6" w:rsidP="00070A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изучения курса учащиеся должны знать:</w:t>
      </w:r>
    </w:p>
    <w:p w14:paraId="09F3ED24" w14:textId="77777777" w:rsidR="004119A6" w:rsidRPr="00070A4E" w:rsidRDefault="004119A6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где и когда возник Санкт-Петербург, </w:t>
      </w:r>
    </w:p>
    <w:p w14:paraId="6DDD2E2F" w14:textId="77777777" w:rsidR="004119A6" w:rsidRPr="00070A4E" w:rsidRDefault="004119A6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называть основные достопримечательности нашего города, их архитектора (скульптора), знать символы Санкт-Петербурга.</w:t>
      </w:r>
    </w:p>
    <w:p w14:paraId="5941A312" w14:textId="77777777" w:rsidR="004119A6" w:rsidRPr="00070A4E" w:rsidRDefault="004119A6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основные детали зданий (шпиль, башенка, купол, колоннада, рельеф) </w:t>
      </w:r>
    </w:p>
    <w:p w14:paraId="4619CAB9" w14:textId="77777777" w:rsidR="004119A6" w:rsidRPr="00070A4E" w:rsidRDefault="004119A6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- жизнь петербуржцев 18 века</w:t>
      </w:r>
    </w:p>
    <w:p w14:paraId="6682E53C" w14:textId="77777777" w:rsidR="004119A6" w:rsidRPr="00070A4E" w:rsidRDefault="004119A6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- архитектурные памятники, связанные с героическим прошлым города</w:t>
      </w:r>
    </w:p>
    <w:p w14:paraId="46A11A52" w14:textId="77777777" w:rsidR="004119A6" w:rsidRPr="00070A4E" w:rsidRDefault="004119A6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дополнительный материал</w:t>
      </w:r>
    </w:p>
    <w:p w14:paraId="2D7B885E" w14:textId="77777777" w:rsidR="004119A6" w:rsidRPr="00070A4E" w:rsidRDefault="004119A6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подготовить викторину по теме</w:t>
      </w:r>
    </w:p>
    <w:p w14:paraId="772B4A0C" w14:textId="77777777" w:rsidR="004119A6" w:rsidRPr="00070A4E" w:rsidRDefault="004119A6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провести небольшую экскурсию</w:t>
      </w:r>
    </w:p>
    <w:p w14:paraId="52C4AEA3" w14:textId="77777777" w:rsidR="004119A6" w:rsidRPr="00070A4E" w:rsidRDefault="004119A6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подготовить отчет по итогам посещения музея, учебной прогулки, экскурсии</w:t>
      </w:r>
    </w:p>
    <w:p w14:paraId="5E6C7BDA" w14:textId="77777777" w:rsidR="004119A6" w:rsidRPr="00070A4E" w:rsidRDefault="004119A6" w:rsidP="00070A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уметь:</w:t>
      </w:r>
    </w:p>
    <w:p w14:paraId="02D855D5" w14:textId="77777777" w:rsidR="004119A6" w:rsidRPr="00070A4E" w:rsidRDefault="004119A6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найти на иллюстрации нужный объект</w:t>
      </w:r>
    </w:p>
    <w:p w14:paraId="4061749E" w14:textId="77777777" w:rsidR="004119A6" w:rsidRPr="00070A4E" w:rsidRDefault="004119A6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показать на карте, изучаемый объект</w:t>
      </w:r>
    </w:p>
    <w:p w14:paraId="75C399A1" w14:textId="77777777" w:rsidR="004119A6" w:rsidRPr="00070A4E" w:rsidRDefault="004119A6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отличать один архитектурный стиль от другого</w:t>
      </w:r>
    </w:p>
    <w:p w14:paraId="6BE9AA39" w14:textId="77777777" w:rsidR="004119A6" w:rsidRPr="00070A4E" w:rsidRDefault="004119A6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найти дополнительный материал по теме</w:t>
      </w:r>
    </w:p>
    <w:p w14:paraId="7E344CE8" w14:textId="77777777" w:rsidR="005F1028" w:rsidRPr="00070A4E" w:rsidRDefault="005F1028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обучения.</w:t>
      </w:r>
    </w:p>
    <w:p w14:paraId="37775864" w14:textId="77777777" w:rsidR="005F1028" w:rsidRPr="00070A4E" w:rsidRDefault="005F1028" w:rsidP="00070A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задач курса «История и культура Санкт-Петербурга» более всего соответствует активные методы, включающие ребенка в различные виды познавательной деятельности, позволяющей каждому учащемуся почувствовать себя исследователем, первооткрывателем, высказать собственное впечатление, мнение, дать личную оценку.</w:t>
      </w:r>
    </w:p>
    <w:p w14:paraId="7886D4C2" w14:textId="77777777" w:rsidR="005F1028" w:rsidRPr="00070A4E" w:rsidRDefault="005F1028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таким методам относятся:</w:t>
      </w:r>
    </w:p>
    <w:p w14:paraId="679D0DE9" w14:textId="77777777" w:rsidR="005F1028" w:rsidRPr="00070A4E" w:rsidRDefault="005F1028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условиях класса – беседа, дискуссия, проектная деятельность, педагогическая мастерская.</w:t>
      </w:r>
    </w:p>
    <w:p w14:paraId="0F2B922B" w14:textId="77777777" w:rsidR="005F1028" w:rsidRPr="00070A4E" w:rsidRDefault="005F1028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 проведении занятий вне школы – экскурсия, музейно-педагогическое занятие, учебная прогулка, образовательное путешествие.</w:t>
      </w:r>
    </w:p>
    <w:p w14:paraId="15932C07" w14:textId="77777777" w:rsidR="005F1028" w:rsidRPr="00070A4E" w:rsidRDefault="005F1028" w:rsidP="00070A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Обязательным условием при проведении занятий по истории и культуре Санкт-Петербурга является привлечение средств наглядности:</w:t>
      </w:r>
    </w:p>
    <w:p w14:paraId="4A0CC90E" w14:textId="77777777" w:rsidR="005F1028" w:rsidRPr="00070A4E" w:rsidRDefault="005F1028" w:rsidP="00070A4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цветные фотографии объектов, сцен городской жизни, горожан; репродукция произведений живописи, графики; учебные иллюстрации.</w:t>
      </w:r>
    </w:p>
    <w:p w14:paraId="678A06FC" w14:textId="77777777" w:rsidR="005F1028" w:rsidRPr="00070A4E" w:rsidRDefault="005F1028" w:rsidP="00070A4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съемно-разъемные аппликации.</w:t>
      </w:r>
    </w:p>
    <w:p w14:paraId="353AD6C7" w14:textId="77777777" w:rsidR="005F1028" w:rsidRPr="00070A4E" w:rsidRDefault="005F1028" w:rsidP="00070A4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карты города, области.</w:t>
      </w:r>
    </w:p>
    <w:p w14:paraId="2D4E52FB" w14:textId="77777777" w:rsidR="005F1028" w:rsidRPr="00070A4E" w:rsidRDefault="005F1028" w:rsidP="00070A4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Видеоматериалы, презентации</w:t>
      </w:r>
    </w:p>
    <w:p w14:paraId="30D233FD" w14:textId="77777777" w:rsidR="004119A6" w:rsidRPr="00070A4E" w:rsidRDefault="005F1028" w:rsidP="00070A4E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426" w:hanging="6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предметы, вещи.</w:t>
      </w:r>
    </w:p>
    <w:p w14:paraId="0B212B5C" w14:textId="77777777" w:rsidR="005F1028" w:rsidRPr="00070A4E" w:rsidRDefault="005F1028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 и оценка умений и навыков.</w:t>
      </w:r>
    </w:p>
    <w:p w14:paraId="12890F9D" w14:textId="77777777" w:rsidR="005F1028" w:rsidRPr="00070A4E" w:rsidRDefault="005F1028" w:rsidP="00070A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умений и навыков проводится в конце каждой темы. Даны вопросы и задания в виде тестов, ребусов, кроссвордов, а также вопросы, требующие использования дополнител</w:t>
      </w:r>
      <w:r w:rsidR="00D00D46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ьного материала. В конце</w:t>
      </w: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проводится итоговое занятие и викторина «Знаете ли вы свой город?». Подготовка и проведение презентаций и экскурсий учащимися.</w:t>
      </w:r>
    </w:p>
    <w:p w14:paraId="2F28AD70" w14:textId="77777777" w:rsidR="005F1028" w:rsidRPr="00070A4E" w:rsidRDefault="005F1028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 предполагает решение следующих задач:</w:t>
      </w:r>
    </w:p>
    <w:p w14:paraId="46926C64" w14:textId="77777777" w:rsidR="005F1028" w:rsidRPr="00070A4E" w:rsidRDefault="005F1028" w:rsidP="00070A4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историей создания "северной столицы" и её художественного наследия;</w:t>
      </w:r>
    </w:p>
    <w:p w14:paraId="7A5515D6" w14:textId="77777777" w:rsidR="005F1028" w:rsidRPr="00070A4E" w:rsidRDefault="005F1028" w:rsidP="00070A4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детей устойчивого желания продолжить знакомство с предложенными темами самостоятельно;</w:t>
      </w:r>
    </w:p>
    <w:p w14:paraId="2D33A6F5" w14:textId="77777777" w:rsidR="005F1028" w:rsidRPr="00070A4E" w:rsidRDefault="005F1028" w:rsidP="00070A4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практическим навыкам работы с предложенными материалами;</w:t>
      </w:r>
    </w:p>
    <w:p w14:paraId="3198D45B" w14:textId="77777777" w:rsidR="005F1028" w:rsidRPr="00070A4E" w:rsidRDefault="005F1028" w:rsidP="00070A4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выделение ключевых понятий, поиск нужных фактов и ответов на вопросы, поставленные учителем.</w:t>
      </w:r>
    </w:p>
    <w:p w14:paraId="4F17683F" w14:textId="77777777" w:rsidR="005F1028" w:rsidRPr="00070A4E" w:rsidRDefault="005F1028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организации.</w:t>
      </w:r>
    </w:p>
    <w:p w14:paraId="500713C6" w14:textId="77777777" w:rsidR="005F1028" w:rsidRPr="00070A4E" w:rsidRDefault="005F1028" w:rsidP="00070A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формой организации учебно-воспитательного процесса по курсу «История и культура Санкт-Петербурга» является занятие. В процессе изучения по данной программе широко используются такие формы</w:t>
      </w:r>
      <w:r w:rsidR="00D00D46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как:</w:t>
      </w:r>
    </w:p>
    <w:p w14:paraId="3A8E796F" w14:textId="77777777" w:rsidR="005F1028" w:rsidRPr="00070A4E" w:rsidRDefault="005F1028" w:rsidP="00070A4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лекции;</w:t>
      </w:r>
    </w:p>
    <w:p w14:paraId="06D55D63" w14:textId="77777777" w:rsidR="005F1028" w:rsidRPr="00070A4E" w:rsidRDefault="005F1028" w:rsidP="00070A4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практические занятия </w:t>
      </w:r>
    </w:p>
    <w:p w14:paraId="426C4C12" w14:textId="77777777" w:rsidR="005F1028" w:rsidRPr="00070A4E" w:rsidRDefault="005F1028" w:rsidP="00070A4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экскурсии</w:t>
      </w:r>
    </w:p>
    <w:p w14:paraId="4FAF35B7" w14:textId="77777777" w:rsidR="005F1028" w:rsidRPr="00070A4E" w:rsidRDefault="005F1028" w:rsidP="00070A4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опыты, наблюдения</w:t>
      </w:r>
    </w:p>
    <w:p w14:paraId="0FAC8BE5" w14:textId="77777777" w:rsidR="005F1028" w:rsidRPr="00070A4E" w:rsidRDefault="005F1028" w:rsidP="00070A4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исследовательская деятельность</w:t>
      </w:r>
    </w:p>
    <w:p w14:paraId="697F7E92" w14:textId="77777777" w:rsidR="005F1028" w:rsidRPr="00070A4E" w:rsidRDefault="005F1028" w:rsidP="00070A4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презентации, конкурсы</w:t>
      </w:r>
    </w:p>
    <w:p w14:paraId="5B279196" w14:textId="77777777" w:rsidR="005F1028" w:rsidRPr="00070A4E" w:rsidRDefault="005F1028" w:rsidP="00070A4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(индивидуальная, в паре, групповая);</w:t>
      </w:r>
    </w:p>
    <w:p w14:paraId="18090C93" w14:textId="77777777" w:rsidR="005F1028" w:rsidRPr="00070A4E" w:rsidRDefault="005F1028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каждом занятии прослеживаются три части:</w:t>
      </w:r>
    </w:p>
    <w:p w14:paraId="2E341827" w14:textId="77777777" w:rsidR="005F1028" w:rsidRPr="00070A4E" w:rsidRDefault="005F1028" w:rsidP="00070A4E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игровая;</w:t>
      </w:r>
    </w:p>
    <w:p w14:paraId="1F8F6537" w14:textId="77777777" w:rsidR="005F1028" w:rsidRPr="00070A4E" w:rsidRDefault="005F1028" w:rsidP="00070A4E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теоретическая;</w:t>
      </w:r>
    </w:p>
    <w:p w14:paraId="5B2AA8AD" w14:textId="77777777" w:rsidR="005F1028" w:rsidRPr="00070A4E" w:rsidRDefault="005F1028" w:rsidP="00070A4E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практическая.</w:t>
      </w:r>
    </w:p>
    <w:p w14:paraId="0E95C972" w14:textId="77777777" w:rsidR="005F1028" w:rsidRPr="00070A4E" w:rsidRDefault="005F1028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отборе и построении программы используются такие средства обучения как:</w:t>
      </w:r>
    </w:p>
    <w:p w14:paraId="235DD0AA" w14:textId="77777777" w:rsidR="005F1028" w:rsidRPr="00070A4E" w:rsidRDefault="005F1028" w:rsidP="00070A4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наглядные </w:t>
      </w: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(плакаты, карты настенные, иллюстрации настенные, магнитные доски);</w:t>
      </w:r>
    </w:p>
    <w:p w14:paraId="611AD0B7" w14:textId="77777777" w:rsidR="005F1028" w:rsidRPr="00070A4E" w:rsidRDefault="005F1028" w:rsidP="00070A4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печатные </w:t>
      </w: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(учебные пособия, рабочие тетради, книги для чтения, хрестоматии, раздаточный материал, справочники и т.д.);</w:t>
      </w:r>
    </w:p>
    <w:p w14:paraId="5CC5D6D8" w14:textId="77777777" w:rsidR="005F1028" w:rsidRPr="00070A4E" w:rsidRDefault="005F1028" w:rsidP="00070A4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демонстрационные </w:t>
      </w: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(макеты, стенды, модели в разрезе, модели демонстрационные);</w:t>
      </w:r>
    </w:p>
    <w:p w14:paraId="2CCFF88F" w14:textId="77777777" w:rsidR="005F1028" w:rsidRPr="00070A4E" w:rsidRDefault="005F1028" w:rsidP="00070A4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аудиовизуальные</w:t>
      </w: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(слайды, видеофильмы образовательные, учебные фильмы на цифровых носителях (</w:t>
      </w:r>
      <w:proofErr w:type="spellStart"/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Video</w:t>
      </w:r>
      <w:proofErr w:type="spellEnd"/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-CD, DVD, </w:t>
      </w:r>
      <w:proofErr w:type="spellStart"/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BluRay</w:t>
      </w:r>
      <w:proofErr w:type="spellEnd"/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, HDDVD и т.п.);</w:t>
      </w:r>
    </w:p>
    <w:p w14:paraId="417F427E" w14:textId="77777777" w:rsidR="005F1028" w:rsidRPr="00070A4E" w:rsidRDefault="005F1028" w:rsidP="00070A4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электронные образовательные ресурсы</w:t>
      </w: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(сетевые образовательные ресурсы, мультимедийные универсальные энциклопедии и т.п.)</w:t>
      </w:r>
    </w:p>
    <w:p w14:paraId="4A26AC9F" w14:textId="77777777" w:rsidR="005F1028" w:rsidRPr="00070A4E" w:rsidRDefault="005F1028" w:rsidP="00070A4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информационно-коммуникативные технологии.</w:t>
      </w:r>
    </w:p>
    <w:p w14:paraId="48B9293A" w14:textId="77777777" w:rsidR="005F1028" w:rsidRPr="00070A4E" w:rsidRDefault="005F1028" w:rsidP="00070A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r w:rsidR="00D00D46" w:rsidRPr="00070A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«История и культура Санкт-Петербурга</w:t>
      </w:r>
      <w:r w:rsidRPr="00070A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предусматривает использование ИКТ для обеспечения высокого качества образования при сохранении его фундаментальности и соответствия актуальным и перспективным потребностям личностного развития ребенка.</w:t>
      </w:r>
    </w:p>
    <w:p w14:paraId="026F6B45" w14:textId="77777777" w:rsidR="005F1028" w:rsidRPr="00070A4E" w:rsidRDefault="005F1028" w:rsidP="00070A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ИКТ позволяет решать следующие задачи:</w:t>
      </w:r>
    </w:p>
    <w:p w14:paraId="0772D757" w14:textId="77777777" w:rsidR="005F1028" w:rsidRPr="00070A4E" w:rsidRDefault="005F1028" w:rsidP="00070A4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наглядного и красочного урока в сочетании с большей информативностью и интерактивностью;</w:t>
      </w:r>
    </w:p>
    <w:p w14:paraId="5BBBCA98" w14:textId="77777777" w:rsidR="005F1028" w:rsidRPr="00070A4E" w:rsidRDefault="005F1028" w:rsidP="00070A4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приближение материала урока к мировосприятию ребенка, который лучше воспринимает видео и аудиоинформацию;</w:t>
      </w:r>
    </w:p>
    <w:p w14:paraId="4E581D93" w14:textId="77777777" w:rsidR="005F1028" w:rsidRPr="00070A4E" w:rsidRDefault="005F1028" w:rsidP="00070A4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применять личностно-ориентированный подход к процессу обучения;</w:t>
      </w:r>
    </w:p>
    <w:p w14:paraId="25735E54" w14:textId="77777777" w:rsidR="005F1028" w:rsidRPr="00070A4E" w:rsidRDefault="005F1028" w:rsidP="00070A4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дифференциации работы с различными категориями обучающихся;</w:t>
      </w:r>
    </w:p>
    <w:p w14:paraId="55F692C2" w14:textId="77777777" w:rsidR="005F1028" w:rsidRPr="00070A4E" w:rsidRDefault="005F1028" w:rsidP="00070A4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активизация познавательной деятельности;</w:t>
      </w:r>
    </w:p>
    <w:p w14:paraId="6F68F8EF" w14:textId="77777777" w:rsidR="005F1028" w:rsidRPr="00070A4E" w:rsidRDefault="005F1028" w:rsidP="00070A4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поддержка устойчивого интереса к обучению;</w:t>
      </w:r>
    </w:p>
    <w:p w14:paraId="2922EE93" w14:textId="77777777" w:rsidR="005F1028" w:rsidRPr="00070A4E" w:rsidRDefault="005F1028" w:rsidP="00070A4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информационной грамотности и компетенции у обучающихся;</w:t>
      </w:r>
    </w:p>
    <w:p w14:paraId="3C2739B8" w14:textId="77777777" w:rsidR="005F1028" w:rsidRPr="00070A4E" w:rsidRDefault="005F1028" w:rsidP="00070A4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навыков, необходимых для дальнейшей групповой, исследовательской и проектной деятельности;</w:t>
      </w:r>
    </w:p>
    <w:p w14:paraId="47DE2A26" w14:textId="77777777" w:rsidR="005F1028" w:rsidRPr="00070A4E" w:rsidRDefault="005F1028" w:rsidP="00070A4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ситуации успеха.</w:t>
      </w:r>
    </w:p>
    <w:p w14:paraId="3103D9A2" w14:textId="45CD0BB7" w:rsidR="0024476D" w:rsidRPr="00070A4E" w:rsidRDefault="00D033DE" w:rsidP="00070A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разработке занятий</w:t>
      </w:r>
      <w:r w:rsidR="005F1028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использованием ИКТ учитываются возрастные особенности учащихся. Занятия включают в себя физические и динамические паузы, зарядку для глаз, использование элементов здоровье</w:t>
      </w:r>
      <w:r w:rsidR="00D00D46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F1028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сберегающих</w:t>
      </w:r>
      <w:r w:rsidR="00D00D46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F1028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технологий</w:t>
      </w:r>
      <w:proofErr w:type="gramEnd"/>
      <w:r w:rsidR="005F1028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 же строгое дозирование времени работы с технически</w:t>
      </w:r>
      <w:r w:rsidR="00A6233D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ми средствами</w:t>
      </w:r>
      <w:r w:rsidR="005F1028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BC0EFEB" w14:textId="77777777" w:rsidR="005F1028" w:rsidRPr="00070A4E" w:rsidRDefault="005F1028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</w:t>
      </w:r>
    </w:p>
    <w:p w14:paraId="33C102EF" w14:textId="77777777" w:rsidR="005F1028" w:rsidRPr="00070A4E" w:rsidRDefault="005F1028" w:rsidP="00070A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обучения по данной программе, в контексте требований Федерального государственного образовательного стандарта начального общего образования, у младших школьников будут сформированы:</w:t>
      </w:r>
    </w:p>
    <w:p w14:paraId="0E9A4858" w14:textId="77777777" w:rsidR="005F1028" w:rsidRPr="00070A4E" w:rsidRDefault="005F1028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lastRenderedPageBreak/>
        <w:t xml:space="preserve">Личностные </w:t>
      </w:r>
    </w:p>
    <w:p w14:paraId="4FD61050" w14:textId="77777777" w:rsidR="005F1028" w:rsidRPr="00070A4E" w:rsidRDefault="005F1028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Обучающиеся научатся и приобретут:</w:t>
      </w:r>
    </w:p>
    <w:p w14:paraId="623CBDAE" w14:textId="77777777" w:rsidR="005F1028" w:rsidRPr="00070A4E" w:rsidRDefault="005F1028" w:rsidP="00070A4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гражданской идентичности личности в форме осознания «Я» как гражданина России, чувства сопричастности и гордости за свою Родину, народ и историю, осознание ответственности человека за общее благополучие, осознание своей этнической принадлежности;</w:t>
      </w:r>
    </w:p>
    <w:p w14:paraId="4F459646" w14:textId="77777777" w:rsidR="005F1028" w:rsidRPr="00070A4E" w:rsidRDefault="005F1028" w:rsidP="00070A4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чувство прекрасного и эстетические чувства на основе знакомства с мировой и отечественной художественной культурой;</w:t>
      </w:r>
    </w:p>
    <w:p w14:paraId="3BA2E202" w14:textId="77777777" w:rsidR="005F1028" w:rsidRPr="00070A4E" w:rsidRDefault="005F1028" w:rsidP="00070A4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эстетические и ценностно-смысловые ориентации, создающие основу для формирования позитивной самооценки, самоуважения, жизненного оптимизма, потребности в творческом самовыражении.</w:t>
      </w:r>
    </w:p>
    <w:p w14:paraId="72C533C0" w14:textId="77777777" w:rsidR="005F1028" w:rsidRPr="00070A4E" w:rsidRDefault="005F1028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Обучающиеся получат возможности для формирования:</w:t>
      </w:r>
    </w:p>
    <w:p w14:paraId="125F4277" w14:textId="77777777" w:rsidR="005F1028" w:rsidRPr="00070A4E" w:rsidRDefault="005F1028" w:rsidP="00070A4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выраженной устойчивой учебно-познавательной мотивации учения;</w:t>
      </w:r>
    </w:p>
    <w:p w14:paraId="6B85907E" w14:textId="77777777" w:rsidR="005F1028" w:rsidRPr="00070A4E" w:rsidRDefault="005F1028" w:rsidP="00070A4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компетентности в реализации основ гражданской идентичности личности в поступках и деятельности;</w:t>
      </w:r>
    </w:p>
    <w:p w14:paraId="7E0513A0" w14:textId="77777777" w:rsidR="005F1028" w:rsidRPr="00070A4E" w:rsidRDefault="005F1028" w:rsidP="00070A4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 гражданской идентичности путем знакомства с героическим историческим прошлым России и переживания гордости и эмоциональной сопричастности подвигам и достижениям ее граждан;</w:t>
      </w:r>
    </w:p>
    <w:p w14:paraId="23CEEA05" w14:textId="77777777" w:rsidR="005F1028" w:rsidRPr="00070A4E" w:rsidRDefault="005F1028" w:rsidP="00070A4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эстетических ценностей и на их основе эстетических критериев.</w:t>
      </w:r>
    </w:p>
    <w:p w14:paraId="53F49642" w14:textId="77777777" w:rsidR="005F1028" w:rsidRPr="00070A4E" w:rsidRDefault="005F1028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Метапредметные</w:t>
      </w:r>
    </w:p>
    <w:p w14:paraId="69355703" w14:textId="77777777" w:rsidR="005F1028" w:rsidRPr="00070A4E" w:rsidRDefault="005F1028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Обучающиеся научатся:</w:t>
      </w:r>
    </w:p>
    <w:p w14:paraId="3E5803A7" w14:textId="77777777" w:rsidR="005F1028" w:rsidRPr="00070A4E" w:rsidRDefault="005F1028" w:rsidP="00070A4E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планировать свои действия в соответствии с поставленной целью и условиями ее реализации; </w:t>
      </w:r>
    </w:p>
    <w:p w14:paraId="5190F748" w14:textId="77777777" w:rsidR="005F1028" w:rsidRPr="00070A4E" w:rsidRDefault="005F1028" w:rsidP="00070A4E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учебные действия в материализованной, речевой и мыслительной форме; </w:t>
      </w:r>
    </w:p>
    <w:p w14:paraId="416B6849" w14:textId="77777777" w:rsidR="005F1028" w:rsidRPr="00070A4E" w:rsidRDefault="005F1028" w:rsidP="00070A4E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проявлять инициативу действия в межличностном сотрудничестве; </w:t>
      </w:r>
    </w:p>
    <w:p w14:paraId="508C9E45" w14:textId="77777777" w:rsidR="005F1028" w:rsidRPr="00070A4E" w:rsidRDefault="005F1028" w:rsidP="00070A4E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внешнюю и внутреннюю речь для целеполагания, планирования и регуляции своей деятельности;</w:t>
      </w:r>
    </w:p>
    <w:p w14:paraId="3DA0B088" w14:textId="77777777" w:rsidR="005F1028" w:rsidRPr="00070A4E" w:rsidRDefault="005F1028" w:rsidP="00070A4E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учебные действия в материализованной, </w:t>
      </w:r>
      <w:proofErr w:type="spellStart"/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гипермедийной</w:t>
      </w:r>
      <w:proofErr w:type="spellEnd"/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громкоречевой</w:t>
      </w:r>
      <w:proofErr w:type="spellEnd"/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умственной форме.</w:t>
      </w:r>
    </w:p>
    <w:p w14:paraId="58A127B9" w14:textId="77777777" w:rsidR="005F1028" w:rsidRPr="00070A4E" w:rsidRDefault="005F1028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Обучающиеся получат возможность:</w:t>
      </w:r>
    </w:p>
    <w:p w14:paraId="397DC7A3" w14:textId="77777777" w:rsidR="005F1028" w:rsidRPr="00070A4E" w:rsidRDefault="005F1028" w:rsidP="00070A4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уметь анализировать и синтезировать необходимую информацию; </w:t>
      </w:r>
    </w:p>
    <w:p w14:paraId="2960937B" w14:textId="77777777" w:rsidR="005F1028" w:rsidRPr="00070A4E" w:rsidRDefault="005F1028" w:rsidP="00070A4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повысить творческую активность и самостоятельность;</w:t>
      </w:r>
    </w:p>
    <w:p w14:paraId="7906924C" w14:textId="77777777" w:rsidR="005F1028" w:rsidRPr="00070A4E" w:rsidRDefault="005F1028" w:rsidP="00070A4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действия.</w:t>
      </w:r>
    </w:p>
    <w:p w14:paraId="0C276BCB" w14:textId="77777777" w:rsidR="005F1028" w:rsidRPr="00070A4E" w:rsidRDefault="005F1028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Познавательные </w:t>
      </w:r>
    </w:p>
    <w:p w14:paraId="5F5EF9B9" w14:textId="77777777" w:rsidR="005F1028" w:rsidRPr="00070A4E" w:rsidRDefault="005F1028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Обучающиеся научатся:</w:t>
      </w:r>
    </w:p>
    <w:p w14:paraId="599F2A23" w14:textId="77777777" w:rsidR="005F1028" w:rsidRPr="00070A4E" w:rsidRDefault="005F1028" w:rsidP="00070A4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14:paraId="4A206B30" w14:textId="77777777" w:rsidR="005F1028" w:rsidRPr="00070A4E" w:rsidRDefault="005F1028" w:rsidP="00070A4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 w14:paraId="58BCEE8C" w14:textId="77777777" w:rsidR="005F1028" w:rsidRPr="00070A4E" w:rsidRDefault="005F1028" w:rsidP="00070A4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знаково-символические средства, в том числе модели (включая виртуальные) и схемы (включая концептуальные) для решения задач;</w:t>
      </w:r>
    </w:p>
    <w:p w14:paraId="63185017" w14:textId="77777777" w:rsidR="005F1028" w:rsidRPr="00070A4E" w:rsidRDefault="005F1028" w:rsidP="00070A4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сообщения в устной и письменной форме;</w:t>
      </w:r>
    </w:p>
    <w:p w14:paraId="36C57D63" w14:textId="77777777" w:rsidR="005F1028" w:rsidRPr="00070A4E" w:rsidRDefault="005F1028" w:rsidP="00070A4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рассуждения в форме связи простых суждений об объекте, его строении, свойствах и связях;</w:t>
      </w:r>
    </w:p>
    <w:p w14:paraId="5168228B" w14:textId="77777777" w:rsidR="005F1028" w:rsidRPr="00070A4E" w:rsidRDefault="005F1028" w:rsidP="00070A4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14:paraId="230217B3" w14:textId="77777777" w:rsidR="005F1028" w:rsidRPr="00070A4E" w:rsidRDefault="005F1028" w:rsidP="00070A4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аналогии.</w:t>
      </w:r>
    </w:p>
    <w:p w14:paraId="2253E268" w14:textId="77777777" w:rsidR="005F1028" w:rsidRPr="00070A4E" w:rsidRDefault="005F1028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Обучающиеся получат возможность:</w:t>
      </w:r>
    </w:p>
    <w:p w14:paraId="072161FD" w14:textId="77777777" w:rsidR="005F1028" w:rsidRPr="00070A4E" w:rsidRDefault="005F1028" w:rsidP="00070A4E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осуществлять расширенный поиск информации с использованием ресурсов библиотек и сети Интернет;</w:t>
      </w:r>
    </w:p>
    <w:p w14:paraId="26B8CED9" w14:textId="77777777" w:rsidR="005F1028" w:rsidRPr="00070A4E" w:rsidRDefault="005F1028" w:rsidP="00070A4E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записывать, фиксировать информацию об окружающем мире с помощью инструментов ИКТ;</w:t>
      </w:r>
    </w:p>
    <w:p w14:paraId="1AE42D8E" w14:textId="77777777" w:rsidR="005F1028" w:rsidRPr="00070A4E" w:rsidRDefault="005F1028" w:rsidP="00070A4E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логические рассуждения, включающие установление причинно-следственных связей.</w:t>
      </w:r>
    </w:p>
    <w:p w14:paraId="3EB46871" w14:textId="77777777" w:rsidR="005F1028" w:rsidRPr="00070A4E" w:rsidRDefault="005F1028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Коммуникативные</w:t>
      </w:r>
    </w:p>
    <w:p w14:paraId="2A17984F" w14:textId="77777777" w:rsidR="005F1028" w:rsidRPr="00070A4E" w:rsidRDefault="005F1028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Обучающиеся научатся:</w:t>
      </w:r>
    </w:p>
    <w:p w14:paraId="663ADFB2" w14:textId="77777777" w:rsidR="005F1028" w:rsidRPr="00070A4E" w:rsidRDefault="005F1028" w:rsidP="00070A4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</w:t>
      </w:r>
    </w:p>
    <w:p w14:paraId="7BA49710" w14:textId="77777777" w:rsidR="005F1028" w:rsidRPr="00070A4E" w:rsidRDefault="005F1028" w:rsidP="00070A4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 </w:t>
      </w:r>
    </w:p>
    <w:p w14:paraId="74443420" w14:textId="77777777" w:rsidR="005F1028" w:rsidRPr="00070A4E" w:rsidRDefault="005F1028" w:rsidP="00070A4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разные мнения и стремиться к координации различных позиций в сотрудничестве;</w:t>
      </w:r>
    </w:p>
    <w:p w14:paraId="77909E71" w14:textId="77777777" w:rsidR="005F1028" w:rsidRPr="00070A4E" w:rsidRDefault="005F1028" w:rsidP="00070A4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собственное мнение и позицию;</w:t>
      </w:r>
    </w:p>
    <w:p w14:paraId="021B47C5" w14:textId="77777777" w:rsidR="005F1028" w:rsidRPr="00070A4E" w:rsidRDefault="005F1028" w:rsidP="00070A4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14:paraId="6B9D07A3" w14:textId="77777777" w:rsidR="005F1028" w:rsidRPr="00070A4E" w:rsidRDefault="005F1028" w:rsidP="00070A4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понятные для партнёра высказывания, учитывающие, что партнёр знает и видит, а что нет;</w:t>
      </w:r>
    </w:p>
    <w:p w14:paraId="023AE577" w14:textId="77777777" w:rsidR="005F1028" w:rsidRPr="00070A4E" w:rsidRDefault="005F1028" w:rsidP="00070A4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вопросы;</w:t>
      </w:r>
    </w:p>
    <w:p w14:paraId="2881CA58" w14:textId="77777777" w:rsidR="005F1028" w:rsidRPr="00070A4E" w:rsidRDefault="005F1028" w:rsidP="00070A4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действия партнёра;</w:t>
      </w:r>
    </w:p>
    <w:p w14:paraId="163C49B8" w14:textId="77777777" w:rsidR="005F1028" w:rsidRPr="00070A4E" w:rsidRDefault="005F1028" w:rsidP="00070A4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речь для регуляции своего действия;</w:t>
      </w:r>
    </w:p>
    <w:p w14:paraId="21E4E7B8" w14:textId="77777777" w:rsidR="005F1028" w:rsidRPr="00070A4E" w:rsidRDefault="005F1028" w:rsidP="00070A4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14:paraId="659A4972" w14:textId="77777777" w:rsidR="005F1028" w:rsidRPr="00070A4E" w:rsidRDefault="005F1028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Обучающиеся получат возможность:</w:t>
      </w:r>
    </w:p>
    <w:p w14:paraId="6B007ED1" w14:textId="77777777" w:rsidR="005F1028" w:rsidRPr="00070A4E" w:rsidRDefault="005F1028" w:rsidP="00070A4E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монологической и диалогической формами речи; </w:t>
      </w:r>
    </w:p>
    <w:p w14:paraId="0D0E010E" w14:textId="77777777" w:rsidR="005F1028" w:rsidRPr="00070A4E" w:rsidRDefault="005F1028" w:rsidP="00070A4E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навыки коллективной и организаторской деятельности;</w:t>
      </w:r>
    </w:p>
    <w:p w14:paraId="6D4B2391" w14:textId="77777777" w:rsidR="005F1028" w:rsidRPr="00070A4E" w:rsidRDefault="005F1028" w:rsidP="00070A4E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аргументировать свое мнение, координировать его с позициями партнеров при выработке общего решения в совместной деятельности;</w:t>
      </w:r>
    </w:p>
    <w:p w14:paraId="76A05554" w14:textId="77777777" w:rsidR="005F1028" w:rsidRPr="00070A4E" w:rsidRDefault="005F1028" w:rsidP="00070A4E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использовать речевые средства для эффективного решения разнообразных коммуникативных задач.</w:t>
      </w:r>
    </w:p>
    <w:p w14:paraId="7FF667D4" w14:textId="77777777" w:rsidR="005F1028" w:rsidRPr="00070A4E" w:rsidRDefault="005F1028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Предметные </w:t>
      </w:r>
    </w:p>
    <w:p w14:paraId="2AFA3B02" w14:textId="77777777" w:rsidR="005F1028" w:rsidRPr="00070A4E" w:rsidRDefault="005F1028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реализации программы </w:t>
      </w:r>
      <w:r w:rsidRPr="00070A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 учащиеся сформируется:</w:t>
      </w:r>
    </w:p>
    <w:p w14:paraId="5CB69377" w14:textId="77777777" w:rsidR="005F1028" w:rsidRPr="00070A4E" w:rsidRDefault="005F1028" w:rsidP="00070A4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знаний о городе в работе с дополнительными источниками информации, в посещении музеев, театров, библиотек, учебных прогулках/экскурсиях, в исследовательской деятельности, в интервьюировании, в проведении социологических опросов;</w:t>
      </w:r>
    </w:p>
    <w:p w14:paraId="634430F8" w14:textId="77777777" w:rsidR="005F1028" w:rsidRPr="00070A4E" w:rsidRDefault="005F1028" w:rsidP="00070A4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Приобщение к культурному наследию города других горожан, одноклассников, родителей;</w:t>
      </w:r>
    </w:p>
    <w:p w14:paraId="4A1773C8" w14:textId="77777777" w:rsidR="005F1028" w:rsidRPr="00070A4E" w:rsidRDefault="005F1028" w:rsidP="00070A4E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 к знакомым городским названиям, праздникам, объектам (знакам, символам), желания «делать открытия» в привычной городской среде;</w:t>
      </w:r>
    </w:p>
    <w:p w14:paraId="00C1A9C2" w14:textId="77777777" w:rsidR="005F1028" w:rsidRPr="00070A4E" w:rsidRDefault="005F1028" w:rsidP="00070A4E">
      <w:pPr>
        <w:numPr>
          <w:ilvl w:val="0"/>
          <w:numId w:val="19"/>
        </w:numPr>
        <w:spacing w:after="0" w:line="240" w:lineRule="auto"/>
        <w:ind w:left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уникальности, неповторимости Санкт-Петербурга – северного, одновременно морского и речного города;</w:t>
      </w:r>
    </w:p>
    <w:p w14:paraId="209A32BF" w14:textId="77777777" w:rsidR="005F1028" w:rsidRPr="00070A4E" w:rsidRDefault="005F1028" w:rsidP="00070A4E">
      <w:pPr>
        <w:pStyle w:val="a6"/>
        <w:numPr>
          <w:ilvl w:val="0"/>
          <w:numId w:val="6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</w:t>
      </w:r>
      <w:r w:rsidR="007C3653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 к согражданам</w:t>
      </w: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знаменитым петербуржцам.</w:t>
      </w:r>
    </w:p>
    <w:p w14:paraId="569996DD" w14:textId="77777777" w:rsidR="005F1028" w:rsidRPr="00070A4E" w:rsidRDefault="005F1028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Учащиеся научатся:</w:t>
      </w:r>
    </w:p>
    <w:p w14:paraId="5D3D7A95" w14:textId="77777777" w:rsidR="005F1028" w:rsidRPr="00070A4E" w:rsidRDefault="005F1028" w:rsidP="00070A4E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информацию о городе, памятниках наследия, пет</w:t>
      </w:r>
      <w:r w:rsidR="006F52B4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ербургских традициях</w:t>
      </w: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справочниках, научно-популярной литературе, интернете, на карте, в периодической печати;</w:t>
      </w:r>
    </w:p>
    <w:p w14:paraId="1A9483A4" w14:textId="77777777" w:rsidR="005F1028" w:rsidRPr="00070A4E" w:rsidRDefault="005F1028" w:rsidP="00070A4E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Работать с картой, проводить ассоциации, обобщать, ориентироваться по карте-схеме Петербурга;</w:t>
      </w:r>
    </w:p>
    <w:p w14:paraId="4E8AF86E" w14:textId="77777777" w:rsidR="005F1028" w:rsidRPr="00070A4E" w:rsidRDefault="005F1028" w:rsidP="00070A4E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Извлекать информацию из городской среды, памятника наследия, музейной экспозиции при непосредственном общении с ними, а также из семейных архивов, из общения с родственниками, знакомыми и незнакомыми петербуржцами;</w:t>
      </w:r>
    </w:p>
    <w:p w14:paraId="4469633C" w14:textId="77777777" w:rsidR="005F1028" w:rsidRPr="00070A4E" w:rsidRDefault="005F1028" w:rsidP="00070A4E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по карте города и в городском пространстве;</w:t>
      </w:r>
    </w:p>
    <w:p w14:paraId="1A10D562" w14:textId="77777777" w:rsidR="005F1028" w:rsidRPr="00070A4E" w:rsidRDefault="005F1028" w:rsidP="00070A4E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</w:t>
      </w:r>
      <w:r w:rsidR="006F52B4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 «мой город», «культура»</w:t>
      </w: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, «город – феномен культуры», «облик города», «образ города» и использовать эти понятия.</w:t>
      </w:r>
    </w:p>
    <w:p w14:paraId="12D6C940" w14:textId="77777777" w:rsidR="00B56201" w:rsidRPr="00070A4E" w:rsidRDefault="00B56201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Требован</w:t>
      </w:r>
      <w:r w:rsidR="00A6233D" w:rsidRPr="00070A4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ия к уровню подготовки обучающихся</w:t>
      </w:r>
    </w:p>
    <w:p w14:paraId="54F35C03" w14:textId="77777777" w:rsidR="00B56201" w:rsidRPr="00070A4E" w:rsidRDefault="00B56201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грамотно произносить, писать и использовать </w:t>
      </w:r>
      <w:r w:rsidRPr="00070A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термины и понятия</w:t>
      </w:r>
      <w:r w:rsidRPr="00070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обозначенные в программе;</w:t>
      </w:r>
    </w:p>
    <w:p w14:paraId="171DCF09" w14:textId="77777777" w:rsidR="00B56201" w:rsidRPr="00070A4E" w:rsidRDefault="00B56201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перечислять петербургские музеи, в коллекциях которых хранятся подлинные памятники всемирного культурного; </w:t>
      </w:r>
    </w:p>
    <w:p w14:paraId="6D9C4DFB" w14:textId="77777777" w:rsidR="00B56201" w:rsidRPr="00070A4E" w:rsidRDefault="00B56201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-называть конкретные экспонаты и городские объекты (соответственно программе); </w:t>
      </w:r>
    </w:p>
    <w:p w14:paraId="20687B7D" w14:textId="77777777" w:rsidR="00B56201" w:rsidRPr="00070A4E" w:rsidRDefault="00B56201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-узнавать их по изображению; </w:t>
      </w:r>
    </w:p>
    <w:p w14:paraId="63563410" w14:textId="77777777" w:rsidR="00B56201" w:rsidRPr="00070A4E" w:rsidRDefault="00B56201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-рассказывать о них как памятниках культурного наследия мира и Петербурга (в соответствии с памяткой, имеющейся в учебнике, предложенной учителем); </w:t>
      </w:r>
      <w:r w:rsidRPr="00070A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объяснять их историко-культурную значимость</w:t>
      </w:r>
      <w:r w:rsidRPr="00070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14:paraId="7D1838DA" w14:textId="77777777" w:rsidR="00B56201" w:rsidRPr="00070A4E" w:rsidRDefault="00B56201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перечислять петербургские традиции, «пришедшие» в современную жизнь из далекого прошлого (соответственно программе); </w:t>
      </w:r>
    </w:p>
    <w:p w14:paraId="254A0ABE" w14:textId="77777777" w:rsidR="00B56201" w:rsidRPr="00070A4E" w:rsidRDefault="00B56201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-рассказывать о них как об </w:t>
      </w:r>
      <w:r w:rsidRPr="00070A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уникальных традициях всемирного и петербургского культурного </w:t>
      </w:r>
      <w:proofErr w:type="gramStart"/>
      <w:r w:rsidRPr="00070A4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наследия</w:t>
      </w:r>
      <w:r w:rsidRPr="00070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14:paraId="248AE521" w14:textId="77777777" w:rsidR="00B56201" w:rsidRPr="00070A4E" w:rsidRDefault="00B56201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называть </w:t>
      </w:r>
      <w:r w:rsidRPr="00070A4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фамилии</w:t>
      </w: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конкретных создателей памятников петербургского наследия; </w:t>
      </w:r>
    </w:p>
    <w:p w14:paraId="7F84EF1D" w14:textId="77777777" w:rsidR="00B56201" w:rsidRPr="00070A4E" w:rsidRDefault="00B56201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-соотносить фамилию и конкретный памятник;</w:t>
      </w:r>
    </w:p>
    <w:p w14:paraId="29D61A5B" w14:textId="77777777" w:rsidR="00B56201" w:rsidRPr="00070A4E" w:rsidRDefault="00B56201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рассказывать о вкладе конкретного человека в формирование петербургского наследия;</w:t>
      </w:r>
    </w:p>
    <w:p w14:paraId="03703199" w14:textId="048EBA58" w:rsidR="004D359A" w:rsidRPr="0027138C" w:rsidRDefault="00B56201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разъяснять причины появления подлинных и стилизованных памятников, а также причины их сохранения.</w:t>
      </w:r>
    </w:p>
    <w:p w14:paraId="1AB038AD" w14:textId="7F0FC287" w:rsidR="00254390" w:rsidRDefault="0025439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4C3EEA7" w14:textId="77777777" w:rsidR="005F1028" w:rsidRPr="00070A4E" w:rsidRDefault="005F1028" w:rsidP="00070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реализации программного содержания используются следующие учебники и учебные пособия:</w:t>
      </w:r>
    </w:p>
    <w:p w14:paraId="1BA763D9" w14:textId="77777777" w:rsidR="005F1028" w:rsidRPr="00070A4E" w:rsidRDefault="007B31B7" w:rsidP="00070A4E">
      <w:pPr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Ермолаева Л.К.</w:t>
      </w:r>
      <w:r w:rsidR="005F1028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Лебедева И.М. Чудесный город: Петербургская </w:t>
      </w:r>
      <w:proofErr w:type="gramStart"/>
      <w:r w:rsidR="005F1028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тетрадь.-</w:t>
      </w:r>
      <w:proofErr w:type="gramEnd"/>
      <w:r w:rsidR="005F1028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СПб.: АО "Норинт",1996 г.</w:t>
      </w:r>
    </w:p>
    <w:p w14:paraId="7FAE33F3" w14:textId="77777777" w:rsidR="005F1028" w:rsidRPr="00070A4E" w:rsidRDefault="005F1028" w:rsidP="00070A4E">
      <w:pPr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Дмитриева Е.В. Санкт-Петербург. Выпуск первый: Пособие по истории города с вопросами и </w:t>
      </w:r>
      <w:proofErr w:type="gramStart"/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заданиями.-</w:t>
      </w:r>
      <w:proofErr w:type="gramEnd"/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СПб.: Учитель и ученик: КОРОНА принт, 2003 г.</w:t>
      </w:r>
    </w:p>
    <w:p w14:paraId="590BF35A" w14:textId="77777777" w:rsidR="005F1028" w:rsidRPr="00070A4E" w:rsidRDefault="005F1028" w:rsidP="00070A4E">
      <w:pPr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Никонова Е.А. Первые прогулки по Петербургу. Учебное пособие. СПб.: ИД "Паритет",2005 г.</w:t>
      </w:r>
    </w:p>
    <w:p w14:paraId="3A83AA1F" w14:textId="77777777" w:rsidR="005F1028" w:rsidRPr="00070A4E" w:rsidRDefault="005F1028" w:rsidP="00070A4E">
      <w:pPr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Дмитриева Е.В. Санкт-Петербург: Программно-методические </w:t>
      </w:r>
      <w:proofErr w:type="gramStart"/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материалы.-</w:t>
      </w:r>
      <w:proofErr w:type="gramEnd"/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СПб. КОРОНА принт, 2004 г.</w:t>
      </w:r>
    </w:p>
    <w:p w14:paraId="68224CB6" w14:textId="77777777" w:rsidR="005F1028" w:rsidRPr="00070A4E" w:rsidRDefault="005F1028" w:rsidP="00070A4E">
      <w:pPr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Ермолаева Л.К., Лебедева И.М. Прогулки по Петербургу. </w:t>
      </w:r>
      <w:proofErr w:type="spellStart"/>
      <w:r w:rsidR="00703BEC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="00703BEC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. 2. Здесь будет город - СПб</w:t>
      </w: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: Химия, 1996 г.</w:t>
      </w:r>
    </w:p>
    <w:p w14:paraId="06E5E013" w14:textId="77777777" w:rsidR="005F1028" w:rsidRPr="00070A4E" w:rsidRDefault="005F1028" w:rsidP="00070A4E">
      <w:pPr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Ефимовский Е.С. Петербург в загадках.</w:t>
      </w:r>
      <w:r w:rsidR="00703BEC"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СПб.: ЗАО " </w:t>
      </w:r>
      <w:proofErr w:type="spellStart"/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Норинт</w:t>
      </w:r>
      <w:proofErr w:type="spellEnd"/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", 2004г.</w:t>
      </w:r>
    </w:p>
    <w:p w14:paraId="3BD1F957" w14:textId="77777777" w:rsidR="005F1028" w:rsidRPr="00070A4E" w:rsidRDefault="005F1028" w:rsidP="00070A4E">
      <w:pPr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 пособия. К техническим средствам обучения относятся:</w:t>
      </w:r>
    </w:p>
    <w:p w14:paraId="0157608A" w14:textId="77777777" w:rsidR="005F1028" w:rsidRPr="00070A4E" w:rsidRDefault="005F1028" w:rsidP="00070A4E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DVD- плеер, магнитофон, телевизор, компьютер</w:t>
      </w:r>
    </w:p>
    <w:p w14:paraId="101F511F" w14:textId="77777777" w:rsidR="005F1028" w:rsidRPr="00070A4E" w:rsidRDefault="005F1028" w:rsidP="00070A4E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видеофильм "Санкт-Петербург"</w:t>
      </w:r>
    </w:p>
    <w:p w14:paraId="1C77D494" w14:textId="77777777" w:rsidR="005F1028" w:rsidRPr="00070A4E" w:rsidRDefault="005F1028" w:rsidP="00070A4E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видеоэкскурсия</w:t>
      </w:r>
      <w:proofErr w:type="spellEnd"/>
      <w:r w:rsidRPr="00070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"Санкт-Петербург и пригороды".</w:t>
      </w:r>
    </w:p>
    <w:p w14:paraId="3C22E73A" w14:textId="77777777" w:rsidR="001F2819" w:rsidRPr="00070A4E" w:rsidRDefault="001F2819" w:rsidP="00070A4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70A4E">
        <w:rPr>
          <w:rFonts w:ascii="Times New Roman" w:eastAsia="Calibri" w:hAnsi="Times New Roman" w:cs="Times New Roman"/>
          <w:b/>
          <w:sz w:val="24"/>
          <w:szCs w:val="24"/>
          <w:u w:val="single"/>
        </w:rPr>
        <w:t>К техническим средствам обучения относятся:</w:t>
      </w:r>
    </w:p>
    <w:p w14:paraId="7A0546B1" w14:textId="77777777" w:rsidR="001F2819" w:rsidRPr="00070A4E" w:rsidRDefault="001F2819" w:rsidP="00070A4E">
      <w:pPr>
        <w:numPr>
          <w:ilvl w:val="0"/>
          <w:numId w:val="6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A4E">
        <w:rPr>
          <w:rFonts w:ascii="Times New Roman" w:eastAsia="Calibri" w:hAnsi="Times New Roman" w:cs="Times New Roman"/>
          <w:sz w:val="24"/>
          <w:szCs w:val="24"/>
        </w:rPr>
        <w:t>компьютер</w:t>
      </w:r>
    </w:p>
    <w:p w14:paraId="3775E31F" w14:textId="77777777" w:rsidR="001F2819" w:rsidRPr="00070A4E" w:rsidRDefault="001F2819" w:rsidP="00070A4E">
      <w:pPr>
        <w:numPr>
          <w:ilvl w:val="0"/>
          <w:numId w:val="6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A4E">
        <w:rPr>
          <w:rFonts w:ascii="Times New Roman" w:eastAsia="Calibri" w:hAnsi="Times New Roman" w:cs="Times New Roman"/>
          <w:sz w:val="24"/>
          <w:szCs w:val="24"/>
        </w:rPr>
        <w:t>проектор</w:t>
      </w:r>
    </w:p>
    <w:p w14:paraId="4096E89D" w14:textId="77777777" w:rsidR="001F2819" w:rsidRPr="00070A4E" w:rsidRDefault="001F2819" w:rsidP="00070A4E">
      <w:pPr>
        <w:numPr>
          <w:ilvl w:val="0"/>
          <w:numId w:val="6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A4E">
        <w:rPr>
          <w:rFonts w:ascii="Times New Roman" w:eastAsia="Calibri" w:hAnsi="Times New Roman" w:cs="Times New Roman"/>
          <w:sz w:val="24"/>
          <w:szCs w:val="24"/>
        </w:rPr>
        <w:t>документ-камера</w:t>
      </w:r>
    </w:p>
    <w:p w14:paraId="7866AC65" w14:textId="77777777" w:rsidR="001F2819" w:rsidRPr="00070A4E" w:rsidRDefault="001F2819" w:rsidP="00070A4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70A4E">
        <w:rPr>
          <w:rFonts w:ascii="Times New Roman" w:eastAsia="Calibri" w:hAnsi="Times New Roman" w:cs="Times New Roman"/>
          <w:b/>
          <w:sz w:val="24"/>
          <w:szCs w:val="24"/>
          <w:u w:val="single"/>
        </w:rPr>
        <w:t>Электронные ресурсы:</w:t>
      </w:r>
    </w:p>
    <w:p w14:paraId="15F084F9" w14:textId="77777777" w:rsidR="001F2819" w:rsidRPr="00070A4E" w:rsidRDefault="0019754A" w:rsidP="00070A4E">
      <w:pPr>
        <w:numPr>
          <w:ilvl w:val="0"/>
          <w:numId w:val="6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hyperlink r:id="rId6" w:history="1">
        <w:r w:rsidR="001F2819" w:rsidRPr="00070A4E">
          <w:rPr>
            <w:rStyle w:val="a3"/>
            <w:rFonts w:ascii="Times New Roman" w:eastAsia="Calibri" w:hAnsi="Times New Roman" w:cs="Times New Roman"/>
            <w:color w:val="auto"/>
            <w:sz w:val="24"/>
            <w:szCs w:val="24"/>
          </w:rPr>
          <w:t>http://infourok.ru</w:t>
        </w:r>
      </w:hyperlink>
    </w:p>
    <w:p w14:paraId="4729F5AF" w14:textId="77777777" w:rsidR="001F2819" w:rsidRPr="00070A4E" w:rsidRDefault="0019754A" w:rsidP="00070A4E">
      <w:pPr>
        <w:numPr>
          <w:ilvl w:val="0"/>
          <w:numId w:val="6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hyperlink r:id="rId7" w:tgtFrame="_blank" w:history="1">
        <w:r w:rsidR="001F2819" w:rsidRPr="00070A4E">
          <w:rPr>
            <w:rStyle w:val="a3"/>
            <w:rFonts w:ascii="Times New Roman" w:eastAsia="Calibri" w:hAnsi="Times New Roman" w:cs="Times New Roman"/>
            <w:color w:val="auto"/>
            <w:sz w:val="24"/>
            <w:szCs w:val="24"/>
          </w:rPr>
          <w:t>images.yandex.ru</w:t>
        </w:r>
      </w:hyperlink>
    </w:p>
    <w:p w14:paraId="2FC32161" w14:textId="77777777" w:rsidR="001F2819" w:rsidRPr="00070A4E" w:rsidRDefault="0019754A" w:rsidP="00070A4E">
      <w:pPr>
        <w:numPr>
          <w:ilvl w:val="0"/>
          <w:numId w:val="6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hyperlink r:id="rId8" w:tgtFrame="_blank" w:history="1">
        <w:r w:rsidR="001F2819" w:rsidRPr="00070A4E">
          <w:rPr>
            <w:rStyle w:val="a3"/>
            <w:rFonts w:ascii="Times New Roman" w:eastAsia="Calibri" w:hAnsi="Times New Roman" w:cs="Times New Roman"/>
            <w:color w:val="auto"/>
            <w:sz w:val="24"/>
            <w:szCs w:val="24"/>
          </w:rPr>
          <w:t>ped-kopilka.ru</w:t>
        </w:r>
      </w:hyperlink>
    </w:p>
    <w:p w14:paraId="6BE441CE" w14:textId="77777777" w:rsidR="001F2819" w:rsidRPr="00070A4E" w:rsidRDefault="0019754A" w:rsidP="00070A4E">
      <w:pPr>
        <w:numPr>
          <w:ilvl w:val="0"/>
          <w:numId w:val="6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hyperlink r:id="rId9" w:tgtFrame="_blank" w:history="1">
        <w:proofErr w:type="spellStart"/>
        <w:r w:rsidR="001F2819" w:rsidRPr="00070A4E">
          <w:rPr>
            <w:rStyle w:val="a3"/>
            <w:rFonts w:ascii="Times New Roman" w:eastAsia="Calibri" w:hAnsi="Times New Roman" w:cs="Times New Roman"/>
            <w:color w:val="auto"/>
            <w:sz w:val="24"/>
            <w:szCs w:val="24"/>
          </w:rPr>
          <w:t>nsportal.ru</w:t>
        </w:r>
      </w:hyperlink>
      <w:r w:rsidR="001F2819" w:rsidRPr="00070A4E">
        <w:rPr>
          <w:rFonts w:ascii="Times New Roman" w:eastAsia="Calibri" w:hAnsi="Times New Roman" w:cs="Times New Roman"/>
          <w:sz w:val="24"/>
          <w:szCs w:val="24"/>
          <w:u w:val="single"/>
        </w:rPr>
        <w:t>›</w:t>
      </w:r>
      <w:hyperlink r:id="rId10" w:tgtFrame="_blank" w:history="1">
        <w:r w:rsidR="001F2819" w:rsidRPr="00070A4E">
          <w:rPr>
            <w:rStyle w:val="a3"/>
            <w:rFonts w:ascii="Times New Roman" w:eastAsia="Calibri" w:hAnsi="Times New Roman" w:cs="Times New Roman"/>
            <w:bCs/>
            <w:color w:val="auto"/>
            <w:sz w:val="24"/>
            <w:szCs w:val="24"/>
          </w:rPr>
          <w:t>nachal</w:t>
        </w:r>
        <w:r w:rsidR="001F2819" w:rsidRPr="00070A4E">
          <w:rPr>
            <w:rStyle w:val="a3"/>
            <w:rFonts w:ascii="Times New Roman" w:eastAsia="Calibri" w:hAnsi="Times New Roman" w:cs="Times New Roman"/>
            <w:color w:val="auto"/>
            <w:sz w:val="24"/>
            <w:szCs w:val="24"/>
          </w:rPr>
          <w:t>naya-shkola</w:t>
        </w:r>
        <w:proofErr w:type="spellEnd"/>
      </w:hyperlink>
    </w:p>
    <w:p w14:paraId="2EBD6530" w14:textId="77777777" w:rsidR="001F2819" w:rsidRPr="00070A4E" w:rsidRDefault="0019754A" w:rsidP="00070A4E">
      <w:pPr>
        <w:numPr>
          <w:ilvl w:val="0"/>
          <w:numId w:val="6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hyperlink r:id="rId11" w:history="1">
        <w:r w:rsidR="001F2819" w:rsidRPr="00070A4E">
          <w:rPr>
            <w:rStyle w:val="a3"/>
            <w:rFonts w:ascii="Times New Roman" w:eastAsia="Calibri" w:hAnsi="Times New Roman" w:cs="Times New Roman"/>
            <w:color w:val="auto"/>
            <w:sz w:val="24"/>
            <w:szCs w:val="24"/>
          </w:rPr>
          <w:t>https://ru.wikipedia</w:t>
        </w:r>
      </w:hyperlink>
    </w:p>
    <w:p w14:paraId="32DFA4E6" w14:textId="77777777" w:rsidR="001F2819" w:rsidRPr="00070A4E" w:rsidRDefault="0019754A" w:rsidP="00070A4E">
      <w:pPr>
        <w:numPr>
          <w:ilvl w:val="0"/>
          <w:numId w:val="6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hyperlink r:id="rId12" w:history="1">
        <w:r w:rsidR="001F2819" w:rsidRPr="00070A4E">
          <w:rPr>
            <w:rStyle w:val="a3"/>
            <w:rFonts w:ascii="Times New Roman" w:eastAsia="Calibri" w:hAnsi="Times New Roman" w:cs="Times New Roman"/>
            <w:color w:val="auto"/>
            <w:sz w:val="24"/>
            <w:szCs w:val="24"/>
          </w:rPr>
          <w:t>http://viki.rdf.ru</w:t>
        </w:r>
      </w:hyperlink>
    </w:p>
    <w:p w14:paraId="48C5E9D0" w14:textId="77777777" w:rsidR="001F2819" w:rsidRPr="00070A4E" w:rsidRDefault="0019754A" w:rsidP="00070A4E">
      <w:pPr>
        <w:numPr>
          <w:ilvl w:val="0"/>
          <w:numId w:val="6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hyperlink r:id="rId13" w:history="1">
        <w:r w:rsidR="001F2819" w:rsidRPr="00070A4E">
          <w:rPr>
            <w:rStyle w:val="a3"/>
            <w:rFonts w:ascii="Times New Roman" w:eastAsia="Calibri" w:hAnsi="Times New Roman" w:cs="Times New Roman"/>
            <w:color w:val="auto"/>
            <w:sz w:val="24"/>
            <w:szCs w:val="24"/>
          </w:rPr>
          <w:t>http://nsc.1september.ru</w:t>
        </w:r>
      </w:hyperlink>
    </w:p>
    <w:p w14:paraId="6BA7BDBB" w14:textId="77777777" w:rsidR="001F2819" w:rsidRPr="00070A4E" w:rsidRDefault="0019754A" w:rsidP="00070A4E">
      <w:pPr>
        <w:numPr>
          <w:ilvl w:val="0"/>
          <w:numId w:val="6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hyperlink r:id="rId14" w:history="1">
        <w:r w:rsidR="001F2819" w:rsidRPr="00070A4E">
          <w:rPr>
            <w:rStyle w:val="a3"/>
            <w:rFonts w:ascii="Times New Roman" w:eastAsia="Calibri" w:hAnsi="Times New Roman" w:cs="Times New Roman"/>
            <w:color w:val="auto"/>
            <w:sz w:val="24"/>
            <w:szCs w:val="24"/>
          </w:rPr>
          <w:t>http://nachalka.info</w:t>
        </w:r>
      </w:hyperlink>
    </w:p>
    <w:p w14:paraId="1D26A1BA" w14:textId="77777777" w:rsidR="001F2819" w:rsidRPr="00070A4E" w:rsidRDefault="0019754A" w:rsidP="00070A4E">
      <w:pPr>
        <w:numPr>
          <w:ilvl w:val="0"/>
          <w:numId w:val="6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hyperlink r:id="rId15" w:history="1">
        <w:r w:rsidR="001F2819" w:rsidRPr="00070A4E">
          <w:rPr>
            <w:rStyle w:val="a3"/>
            <w:rFonts w:ascii="Times New Roman" w:eastAsia="Calibri" w:hAnsi="Times New Roman" w:cs="Times New Roman"/>
            <w:color w:val="auto"/>
            <w:sz w:val="24"/>
            <w:szCs w:val="24"/>
          </w:rPr>
          <w:t>http://fcior.edu.ru</w:t>
        </w:r>
      </w:hyperlink>
    </w:p>
    <w:p w14:paraId="6E171A89" w14:textId="77777777" w:rsidR="001F2819" w:rsidRPr="00070A4E" w:rsidRDefault="001F2819" w:rsidP="00070A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0761DBEE" w14:textId="77777777" w:rsidR="001F2819" w:rsidRPr="00070A4E" w:rsidRDefault="001F2819" w:rsidP="00070A4E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70A4E">
        <w:rPr>
          <w:rFonts w:ascii="Times New Roman" w:eastAsia="Calibri" w:hAnsi="Times New Roman" w:cs="Times New Roman"/>
          <w:b/>
          <w:sz w:val="24"/>
          <w:szCs w:val="24"/>
          <w:u w:val="single"/>
        </w:rPr>
        <w:t>Электронные ресурсы, созданные самостоятельно авторами программы:</w:t>
      </w:r>
    </w:p>
    <w:p w14:paraId="503EEB23" w14:textId="6081F58C" w:rsidR="001F2819" w:rsidRPr="00AD2F04" w:rsidRDefault="001F2819" w:rsidP="00070A4E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A4E">
        <w:rPr>
          <w:rFonts w:ascii="Times New Roman" w:eastAsia="Calibri" w:hAnsi="Times New Roman" w:cs="Times New Roman"/>
          <w:sz w:val="24"/>
          <w:szCs w:val="24"/>
        </w:rPr>
        <w:t xml:space="preserve">Презентации в программе </w:t>
      </w:r>
      <w:r w:rsidRPr="00070A4E">
        <w:rPr>
          <w:rFonts w:ascii="Times New Roman" w:eastAsia="Calibri" w:hAnsi="Times New Roman" w:cs="Times New Roman"/>
          <w:sz w:val="24"/>
          <w:szCs w:val="24"/>
          <w:lang w:val="en-US"/>
        </w:rPr>
        <w:t>PowerPoint</w:t>
      </w:r>
    </w:p>
    <w:p w14:paraId="74B5EA60" w14:textId="01ED6202" w:rsidR="0027138C" w:rsidRPr="00AD2F04" w:rsidRDefault="0027138C" w:rsidP="00070A4E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D5A765" w14:textId="17D42F48" w:rsidR="0027138C" w:rsidRPr="00AD2F04" w:rsidRDefault="0027138C">
      <w:pPr>
        <w:rPr>
          <w:rFonts w:ascii="Times New Roman" w:eastAsia="Calibri" w:hAnsi="Times New Roman" w:cs="Times New Roman"/>
          <w:sz w:val="24"/>
          <w:szCs w:val="24"/>
        </w:rPr>
      </w:pPr>
      <w:r w:rsidRPr="00AD2F04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422691FB" w14:textId="77777777" w:rsidR="0027138C" w:rsidRPr="00AD2F04" w:rsidRDefault="0027138C" w:rsidP="00070A4E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971E97" w14:textId="77777777" w:rsidR="0027138C" w:rsidRPr="0027138C" w:rsidRDefault="0027138C" w:rsidP="002713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</w:p>
    <w:p w14:paraId="697D4B6A" w14:textId="77777777" w:rsidR="0027138C" w:rsidRPr="0027138C" w:rsidRDefault="0027138C" w:rsidP="0027138C">
      <w:pPr>
        <w:spacing w:line="256" w:lineRule="auto"/>
        <w:rPr>
          <w:rFonts w:ascii="Calibri" w:eastAsia="Calibri" w:hAnsi="Calibri" w:cs="Times New Roman"/>
        </w:rPr>
      </w:pPr>
    </w:p>
    <w:tbl>
      <w:tblPr>
        <w:tblW w:w="9346" w:type="dxa"/>
        <w:tblLook w:val="04A0" w:firstRow="1" w:lastRow="0" w:firstColumn="1" w:lastColumn="0" w:noHBand="0" w:noVBand="1"/>
      </w:tblPr>
      <w:tblGrid>
        <w:gridCol w:w="458"/>
        <w:gridCol w:w="8888"/>
      </w:tblGrid>
      <w:tr w:rsidR="0027138C" w:rsidRPr="0027138C" w14:paraId="3B38357E" w14:textId="77777777" w:rsidTr="00FF4887">
        <w:trPr>
          <w:trHeight w:val="330"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30311" w14:textId="77777777" w:rsidR="0027138C" w:rsidRPr="0027138C" w:rsidRDefault="0027138C" w:rsidP="00FF4887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969B0" w14:textId="77777777" w:rsidR="0027138C" w:rsidRPr="0027138C" w:rsidRDefault="0027138C" w:rsidP="00FF4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</w:p>
        </w:tc>
      </w:tr>
      <w:tr w:rsidR="0027138C" w:rsidRPr="0027138C" w14:paraId="64896622" w14:textId="77777777" w:rsidTr="00FF4887">
        <w:trPr>
          <w:trHeight w:val="3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8F139" w14:textId="77777777" w:rsidR="0027138C" w:rsidRPr="0027138C" w:rsidRDefault="0027138C" w:rsidP="00FF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B0F5E" w14:textId="77777777" w:rsidR="0027138C" w:rsidRPr="0027138C" w:rsidRDefault="0027138C" w:rsidP="00FF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Введение. Северо- Западный регион, Ленинградская область, Санкт - Петербург на картах. Техника безопасности на занятиях.</w:t>
            </w:r>
          </w:p>
        </w:tc>
      </w:tr>
      <w:tr w:rsidR="0027138C" w:rsidRPr="0027138C" w14:paraId="1F3DFB0F" w14:textId="77777777" w:rsidTr="00FF4887">
        <w:trPr>
          <w:trHeight w:val="3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01027" w14:textId="77777777" w:rsidR="0027138C" w:rsidRPr="0027138C" w:rsidRDefault="0027138C" w:rsidP="00FF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86DEE" w14:textId="77777777" w:rsidR="0027138C" w:rsidRPr="0027138C" w:rsidRDefault="0027138C" w:rsidP="00FF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 город - Санкт - Петербург (заочное путешествие по районам города). Карты города.</w:t>
            </w:r>
          </w:p>
        </w:tc>
      </w:tr>
      <w:tr w:rsidR="0027138C" w:rsidRPr="0027138C" w14:paraId="5883C970" w14:textId="77777777" w:rsidTr="00FF4887">
        <w:trPr>
          <w:trHeight w:val="3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53FC0" w14:textId="77777777" w:rsidR="0027138C" w:rsidRPr="0027138C" w:rsidRDefault="0027138C" w:rsidP="00FF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B5F4C" w14:textId="77777777" w:rsidR="0027138C" w:rsidRPr="0027138C" w:rsidRDefault="0027138C" w:rsidP="00FF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истории </w:t>
            </w:r>
            <w:proofErr w:type="spellStart"/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приневских</w:t>
            </w:r>
            <w:proofErr w:type="spellEnd"/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земель. Жители невских берегов.</w:t>
            </w:r>
          </w:p>
        </w:tc>
      </w:tr>
      <w:tr w:rsidR="0027138C" w:rsidRPr="0027138C" w14:paraId="0DA86E2E" w14:textId="77777777" w:rsidTr="00FF4887">
        <w:trPr>
          <w:trHeight w:val="3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3BDEE" w14:textId="77777777" w:rsidR="0027138C" w:rsidRPr="0027138C" w:rsidRDefault="0027138C" w:rsidP="00FF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2A310C" w14:textId="77777777" w:rsidR="0027138C" w:rsidRPr="0027138C" w:rsidRDefault="0027138C" w:rsidP="00FF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Петербург в начале 19 века.</w:t>
            </w:r>
          </w:p>
        </w:tc>
      </w:tr>
      <w:tr w:rsidR="0027138C" w:rsidRPr="0027138C" w14:paraId="2E875603" w14:textId="77777777" w:rsidTr="00FF4887">
        <w:trPr>
          <w:trHeight w:val="3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7A5DE" w14:textId="77777777" w:rsidR="0027138C" w:rsidRPr="0027138C" w:rsidRDefault="0027138C" w:rsidP="00FF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2F03F" w14:textId="77777777" w:rsidR="0027138C" w:rsidRPr="0027138C" w:rsidRDefault="0027138C" w:rsidP="00FF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Пушкинский Петербург.</w:t>
            </w:r>
          </w:p>
        </w:tc>
      </w:tr>
      <w:tr w:rsidR="0027138C" w:rsidRPr="0027138C" w14:paraId="2962E62D" w14:textId="77777777" w:rsidTr="00FF4887">
        <w:trPr>
          <w:trHeight w:val="3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B829E" w14:textId="77777777" w:rsidR="0027138C" w:rsidRPr="0027138C" w:rsidRDefault="0027138C" w:rsidP="00FF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EA37F" w14:textId="77777777" w:rsidR="0027138C" w:rsidRPr="0027138C" w:rsidRDefault="0027138C" w:rsidP="00FF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Автобусная экскурсия с посещением Царскосельского лицея. Правила дорожного движения. Безопасность на дорогах и в транспорте.</w:t>
            </w:r>
          </w:p>
        </w:tc>
      </w:tr>
      <w:tr w:rsidR="0027138C" w:rsidRPr="0027138C" w14:paraId="22919F02" w14:textId="77777777" w:rsidTr="00FF4887">
        <w:trPr>
          <w:trHeight w:val="3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5182D" w14:textId="77777777" w:rsidR="0027138C" w:rsidRPr="0027138C" w:rsidRDefault="0027138C" w:rsidP="00FF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1D494A" w14:textId="77777777" w:rsidR="0027138C" w:rsidRPr="0027138C" w:rsidRDefault="0027138C" w:rsidP="00FF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Дворцы и особняки на рубеже 18 - 19 веков.</w:t>
            </w:r>
          </w:p>
        </w:tc>
      </w:tr>
      <w:tr w:rsidR="0027138C" w:rsidRPr="0027138C" w14:paraId="504583B8" w14:textId="77777777" w:rsidTr="00FF4887">
        <w:trPr>
          <w:trHeight w:val="3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DE4C5" w14:textId="77777777" w:rsidR="0027138C" w:rsidRPr="0027138C" w:rsidRDefault="0027138C" w:rsidP="00FF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E39A0" w14:textId="77777777" w:rsidR="0027138C" w:rsidRPr="0027138C" w:rsidRDefault="0027138C" w:rsidP="00FF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Дворцы и особняки на рубеже 18 - 19 веков.</w:t>
            </w:r>
          </w:p>
        </w:tc>
      </w:tr>
      <w:tr w:rsidR="0027138C" w:rsidRPr="0027138C" w14:paraId="4B40F23B" w14:textId="77777777" w:rsidTr="00FF4887">
        <w:trPr>
          <w:trHeight w:val="3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B0675" w14:textId="77777777" w:rsidR="0027138C" w:rsidRPr="0027138C" w:rsidRDefault="0027138C" w:rsidP="00FF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937D77" w14:textId="77777777" w:rsidR="0027138C" w:rsidRPr="0027138C" w:rsidRDefault="0027138C" w:rsidP="00FF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Доходные дома. Эклектика.</w:t>
            </w:r>
          </w:p>
        </w:tc>
      </w:tr>
      <w:tr w:rsidR="0027138C" w:rsidRPr="0027138C" w14:paraId="568C8D8E" w14:textId="77777777" w:rsidTr="00FF4887">
        <w:trPr>
          <w:trHeight w:val="3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99D86" w14:textId="77777777" w:rsidR="0027138C" w:rsidRPr="0027138C" w:rsidRDefault="0027138C" w:rsidP="00FF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3CDA39" w14:textId="77777777" w:rsidR="0027138C" w:rsidRPr="0027138C" w:rsidRDefault="0027138C" w:rsidP="00FF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Петербург на рубеже 19 -20 веков. Стиль модерн.</w:t>
            </w:r>
          </w:p>
        </w:tc>
      </w:tr>
      <w:tr w:rsidR="0027138C" w:rsidRPr="0027138C" w14:paraId="7627F400" w14:textId="77777777" w:rsidTr="00FF4887">
        <w:trPr>
          <w:trHeight w:val="3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F5A0C" w14:textId="77777777" w:rsidR="0027138C" w:rsidRPr="0027138C" w:rsidRDefault="0027138C" w:rsidP="00FF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E79EA" w14:textId="77777777" w:rsidR="0027138C" w:rsidRPr="0027138C" w:rsidRDefault="0027138C" w:rsidP="00FF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жизнь в 18 -19 веках.</w:t>
            </w:r>
          </w:p>
        </w:tc>
      </w:tr>
      <w:tr w:rsidR="0027138C" w:rsidRPr="0027138C" w14:paraId="6EE44953" w14:textId="77777777" w:rsidTr="00FF4887">
        <w:trPr>
          <w:trHeight w:val="3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896B6" w14:textId="77777777" w:rsidR="0027138C" w:rsidRPr="0027138C" w:rsidRDefault="0027138C" w:rsidP="00FF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4AC7EB" w14:textId="77777777" w:rsidR="0027138C" w:rsidRPr="0027138C" w:rsidRDefault="0027138C" w:rsidP="00FF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Городская жизнь в 18 -19 веках.</w:t>
            </w:r>
          </w:p>
        </w:tc>
      </w:tr>
      <w:tr w:rsidR="0027138C" w:rsidRPr="0027138C" w14:paraId="3216054D" w14:textId="77777777" w:rsidTr="00FF4887">
        <w:trPr>
          <w:trHeight w:val="3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DF5E1" w14:textId="77777777" w:rsidR="0027138C" w:rsidRPr="0027138C" w:rsidRDefault="0027138C" w:rsidP="00FF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2E94F9" w14:textId="77777777" w:rsidR="0027138C" w:rsidRPr="0027138C" w:rsidRDefault="0027138C" w:rsidP="00FF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 в Санкт - Петербурге 18- 19 веков.</w:t>
            </w:r>
          </w:p>
        </w:tc>
      </w:tr>
      <w:tr w:rsidR="0027138C" w:rsidRPr="0027138C" w14:paraId="5FEE7155" w14:textId="77777777" w:rsidTr="00FF4887">
        <w:trPr>
          <w:trHeight w:val="3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62395" w14:textId="77777777" w:rsidR="0027138C" w:rsidRPr="0027138C" w:rsidRDefault="0027138C" w:rsidP="00FF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FBEFA" w14:textId="77777777" w:rsidR="0027138C" w:rsidRPr="0027138C" w:rsidRDefault="0027138C" w:rsidP="00FF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Петербург - военная столица.</w:t>
            </w:r>
          </w:p>
        </w:tc>
      </w:tr>
      <w:tr w:rsidR="0027138C" w:rsidRPr="0027138C" w14:paraId="58F37D16" w14:textId="77777777" w:rsidTr="00FF4887">
        <w:trPr>
          <w:trHeight w:val="3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EB506" w14:textId="77777777" w:rsidR="0027138C" w:rsidRPr="0027138C" w:rsidRDefault="0027138C" w:rsidP="00FF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F39DA4" w14:textId="77777777" w:rsidR="0027138C" w:rsidRPr="0027138C" w:rsidRDefault="0027138C" w:rsidP="00FF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Петербург - военная столица.</w:t>
            </w:r>
          </w:p>
        </w:tc>
      </w:tr>
      <w:tr w:rsidR="0027138C" w:rsidRPr="0027138C" w14:paraId="0B2B05BD" w14:textId="77777777" w:rsidTr="00FF4887">
        <w:trPr>
          <w:trHeight w:val="3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28D09" w14:textId="77777777" w:rsidR="0027138C" w:rsidRPr="0027138C" w:rsidRDefault="0027138C" w:rsidP="00FF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95628" w14:textId="77777777" w:rsidR="0027138C" w:rsidRPr="0027138C" w:rsidRDefault="0027138C" w:rsidP="00FF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Чему и как учили детей в Петербурге 18 -19 века.</w:t>
            </w:r>
          </w:p>
        </w:tc>
      </w:tr>
      <w:tr w:rsidR="0027138C" w:rsidRPr="0027138C" w14:paraId="3F9E5671" w14:textId="77777777" w:rsidTr="00FF4887">
        <w:trPr>
          <w:trHeight w:val="3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7E8E6" w14:textId="77777777" w:rsidR="0027138C" w:rsidRPr="0027138C" w:rsidRDefault="0027138C" w:rsidP="00FF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FE6CBC" w14:textId="77777777" w:rsidR="0027138C" w:rsidRPr="0027138C" w:rsidRDefault="0027138C" w:rsidP="00FF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Развлечения дворян и народные гулянья в Петербурге 18 -19 века.</w:t>
            </w:r>
          </w:p>
        </w:tc>
      </w:tr>
      <w:tr w:rsidR="0027138C" w:rsidRPr="0027138C" w14:paraId="5C91C53B" w14:textId="77777777" w:rsidTr="00FF4887">
        <w:trPr>
          <w:trHeight w:val="3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70757" w14:textId="77777777" w:rsidR="0027138C" w:rsidRPr="0027138C" w:rsidRDefault="0027138C" w:rsidP="00FF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169B9" w14:textId="77777777" w:rsidR="0027138C" w:rsidRPr="0027138C" w:rsidRDefault="0027138C" w:rsidP="00FF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Развлечения дворян и народные гулянья в Петербурге 18 -19 века.</w:t>
            </w:r>
          </w:p>
        </w:tc>
      </w:tr>
      <w:tr w:rsidR="0027138C" w:rsidRPr="0027138C" w14:paraId="032A5787" w14:textId="77777777" w:rsidTr="00FF4887">
        <w:trPr>
          <w:trHeight w:val="3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85F45" w14:textId="77777777" w:rsidR="0027138C" w:rsidRPr="0027138C" w:rsidRDefault="0027138C" w:rsidP="00FF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7BB70D" w14:textId="77777777" w:rsidR="0027138C" w:rsidRPr="0027138C" w:rsidRDefault="0027138C" w:rsidP="00FF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Автобусная экскурсия с посещением Политического музея.</w:t>
            </w:r>
          </w:p>
        </w:tc>
      </w:tr>
      <w:tr w:rsidR="0027138C" w:rsidRPr="0027138C" w14:paraId="6817F398" w14:textId="77777777" w:rsidTr="00FF4887">
        <w:trPr>
          <w:trHeight w:val="3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C7571" w14:textId="77777777" w:rsidR="0027138C" w:rsidRPr="0027138C" w:rsidRDefault="0027138C" w:rsidP="00FF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E227A5" w14:textId="77777777" w:rsidR="0027138C" w:rsidRPr="0027138C" w:rsidRDefault="0027138C" w:rsidP="00FF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Пригороды Санкт - Петербурга.</w:t>
            </w:r>
          </w:p>
        </w:tc>
      </w:tr>
      <w:tr w:rsidR="0027138C" w:rsidRPr="0027138C" w14:paraId="0279F682" w14:textId="77777777" w:rsidTr="00FF4887">
        <w:trPr>
          <w:trHeight w:val="3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8F94A" w14:textId="77777777" w:rsidR="0027138C" w:rsidRPr="0027138C" w:rsidRDefault="0027138C" w:rsidP="00FF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B07B5F" w14:textId="77777777" w:rsidR="0027138C" w:rsidRPr="0027138C" w:rsidRDefault="0027138C" w:rsidP="00FF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Стрельна.</w:t>
            </w:r>
          </w:p>
        </w:tc>
      </w:tr>
      <w:tr w:rsidR="0027138C" w:rsidRPr="0027138C" w14:paraId="47BE6C44" w14:textId="77777777" w:rsidTr="00FF4887">
        <w:trPr>
          <w:trHeight w:val="3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28A9B" w14:textId="77777777" w:rsidR="0027138C" w:rsidRPr="0027138C" w:rsidRDefault="0027138C" w:rsidP="00FF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BC2AB0" w14:textId="77777777" w:rsidR="0027138C" w:rsidRPr="0027138C" w:rsidRDefault="0027138C" w:rsidP="00FF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Петергоф.</w:t>
            </w:r>
          </w:p>
        </w:tc>
      </w:tr>
      <w:tr w:rsidR="0027138C" w:rsidRPr="0027138C" w14:paraId="3BE944AA" w14:textId="77777777" w:rsidTr="00FF4887">
        <w:trPr>
          <w:trHeight w:val="3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C4DBC" w14:textId="77777777" w:rsidR="0027138C" w:rsidRPr="0027138C" w:rsidRDefault="0027138C" w:rsidP="00FF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4F07C0" w14:textId="77777777" w:rsidR="0027138C" w:rsidRPr="0027138C" w:rsidRDefault="0027138C" w:rsidP="00FF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Большой дворец и фонтаны Петергофа. </w:t>
            </w:r>
          </w:p>
        </w:tc>
      </w:tr>
      <w:tr w:rsidR="0027138C" w:rsidRPr="0027138C" w14:paraId="55330F30" w14:textId="77777777" w:rsidTr="00FF4887">
        <w:trPr>
          <w:trHeight w:val="3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C0785" w14:textId="77777777" w:rsidR="0027138C" w:rsidRPr="0027138C" w:rsidRDefault="0027138C" w:rsidP="00FF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96A63" w14:textId="77777777" w:rsidR="0027138C" w:rsidRPr="0027138C" w:rsidRDefault="0027138C" w:rsidP="00FF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Большой дворец и фонтаны Петергофа. </w:t>
            </w:r>
          </w:p>
        </w:tc>
      </w:tr>
      <w:tr w:rsidR="0027138C" w:rsidRPr="0027138C" w14:paraId="402766F2" w14:textId="77777777" w:rsidTr="00FF4887">
        <w:trPr>
          <w:trHeight w:val="3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A7942" w14:textId="77777777" w:rsidR="0027138C" w:rsidRPr="0027138C" w:rsidRDefault="0027138C" w:rsidP="00FF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AA421" w14:textId="77777777" w:rsidR="0027138C" w:rsidRPr="0027138C" w:rsidRDefault="0027138C" w:rsidP="00FF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Ломоносов (Ораниенбаум)</w:t>
            </w:r>
          </w:p>
        </w:tc>
      </w:tr>
      <w:tr w:rsidR="0027138C" w:rsidRPr="0027138C" w14:paraId="7EDD7E00" w14:textId="77777777" w:rsidTr="00FF4887">
        <w:trPr>
          <w:trHeight w:val="3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52D67" w14:textId="77777777" w:rsidR="0027138C" w:rsidRPr="0027138C" w:rsidRDefault="0027138C" w:rsidP="00FF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B99F0" w14:textId="77777777" w:rsidR="0027138C" w:rsidRPr="0027138C" w:rsidRDefault="0027138C" w:rsidP="00FF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Павловск.</w:t>
            </w:r>
          </w:p>
        </w:tc>
      </w:tr>
      <w:tr w:rsidR="0027138C" w:rsidRPr="0027138C" w14:paraId="5364B25D" w14:textId="77777777" w:rsidTr="00FF4887">
        <w:trPr>
          <w:trHeight w:val="3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7C2D5" w14:textId="77777777" w:rsidR="0027138C" w:rsidRPr="0027138C" w:rsidRDefault="0027138C" w:rsidP="00FF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3A3089" w14:textId="77777777" w:rsidR="0027138C" w:rsidRPr="0027138C" w:rsidRDefault="0027138C" w:rsidP="00FF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Гатчина.</w:t>
            </w:r>
          </w:p>
        </w:tc>
      </w:tr>
      <w:tr w:rsidR="0027138C" w:rsidRPr="0027138C" w14:paraId="71547643" w14:textId="77777777" w:rsidTr="00FF4887">
        <w:trPr>
          <w:trHeight w:val="3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B7546" w14:textId="77777777" w:rsidR="0027138C" w:rsidRPr="0027138C" w:rsidRDefault="0027138C" w:rsidP="00FF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6EDE57" w14:textId="77777777" w:rsidR="0027138C" w:rsidRPr="0027138C" w:rsidRDefault="0027138C" w:rsidP="00FF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Архитектура Петрограда - Ленинграда. Конструктивизм.</w:t>
            </w:r>
          </w:p>
        </w:tc>
      </w:tr>
      <w:tr w:rsidR="0027138C" w:rsidRPr="0027138C" w14:paraId="6CE086A8" w14:textId="77777777" w:rsidTr="00FF4887">
        <w:trPr>
          <w:trHeight w:val="3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9CD31" w14:textId="77777777" w:rsidR="0027138C" w:rsidRPr="0027138C" w:rsidRDefault="0027138C" w:rsidP="00FF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51BD86" w14:textId="77777777" w:rsidR="0027138C" w:rsidRPr="0027138C" w:rsidRDefault="0027138C" w:rsidP="00FF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Архитектура Петрограда - Ленинграда. Конструктивизм.</w:t>
            </w:r>
          </w:p>
        </w:tc>
      </w:tr>
      <w:tr w:rsidR="0027138C" w:rsidRPr="0027138C" w14:paraId="257F7B86" w14:textId="77777777" w:rsidTr="00FF4887">
        <w:trPr>
          <w:trHeight w:val="3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AD815" w14:textId="77777777" w:rsidR="0027138C" w:rsidRPr="0027138C" w:rsidRDefault="0027138C" w:rsidP="00FF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60A3F9" w14:textId="77777777" w:rsidR="0027138C" w:rsidRPr="0027138C" w:rsidRDefault="0027138C" w:rsidP="00FF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Ленинград - город - герой.</w:t>
            </w:r>
          </w:p>
        </w:tc>
      </w:tr>
      <w:tr w:rsidR="0027138C" w:rsidRPr="0027138C" w14:paraId="59A7290D" w14:textId="77777777" w:rsidTr="00FF4887">
        <w:trPr>
          <w:trHeight w:val="3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28505" w14:textId="77777777" w:rsidR="0027138C" w:rsidRPr="0027138C" w:rsidRDefault="0027138C" w:rsidP="00FF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5D348" w14:textId="77777777" w:rsidR="0027138C" w:rsidRPr="0027138C" w:rsidRDefault="0027138C" w:rsidP="00FF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Ленинград - город - герой.</w:t>
            </w:r>
          </w:p>
        </w:tc>
      </w:tr>
      <w:tr w:rsidR="0027138C" w:rsidRPr="0027138C" w14:paraId="372BFEBA" w14:textId="77777777" w:rsidTr="00FF4887">
        <w:trPr>
          <w:trHeight w:val="3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EC4E4" w14:textId="77777777" w:rsidR="0027138C" w:rsidRPr="0027138C" w:rsidRDefault="0027138C" w:rsidP="00FF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34519F" w14:textId="77777777" w:rsidR="0027138C" w:rsidRPr="0027138C" w:rsidRDefault="0027138C" w:rsidP="00FF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 "Мой город".</w:t>
            </w:r>
          </w:p>
        </w:tc>
      </w:tr>
      <w:tr w:rsidR="0027138C" w:rsidRPr="0027138C" w14:paraId="38DB852E" w14:textId="77777777" w:rsidTr="00FF4887">
        <w:trPr>
          <w:trHeight w:val="3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807BA" w14:textId="77777777" w:rsidR="0027138C" w:rsidRPr="0027138C" w:rsidRDefault="0027138C" w:rsidP="00FF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AD4276" w14:textId="77777777" w:rsidR="0027138C" w:rsidRPr="0027138C" w:rsidRDefault="0027138C" w:rsidP="00FF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 (вопросы и задания)</w:t>
            </w:r>
          </w:p>
        </w:tc>
      </w:tr>
      <w:tr w:rsidR="0027138C" w:rsidRPr="0027138C" w14:paraId="149987D4" w14:textId="77777777" w:rsidTr="00FF4887">
        <w:trPr>
          <w:trHeight w:val="330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10728" w14:textId="77777777" w:rsidR="0027138C" w:rsidRPr="0027138C" w:rsidRDefault="0027138C" w:rsidP="00FF48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CC7461" w14:textId="77777777" w:rsidR="0027138C" w:rsidRPr="0027138C" w:rsidRDefault="0027138C" w:rsidP="00FF4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3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Вариативная часть (викторины, конкурсы, экскурсии)</w:t>
            </w:r>
          </w:p>
        </w:tc>
      </w:tr>
    </w:tbl>
    <w:p w14:paraId="55C5827C" w14:textId="77777777" w:rsidR="0027138C" w:rsidRDefault="0027138C" w:rsidP="002713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97E773" w14:textId="77777777" w:rsidR="0027138C" w:rsidRPr="00070A4E" w:rsidRDefault="0027138C" w:rsidP="00070A4E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27138C" w:rsidRPr="00070A4E" w:rsidSect="00DC0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B6DBE"/>
    <w:multiLevelType w:val="multilevel"/>
    <w:tmpl w:val="DE1A29A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4A0521"/>
    <w:multiLevelType w:val="hybridMultilevel"/>
    <w:tmpl w:val="0B5051AA"/>
    <w:lvl w:ilvl="0" w:tplc="60A03E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A938B4"/>
    <w:multiLevelType w:val="hybridMultilevel"/>
    <w:tmpl w:val="256AA0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226D97"/>
    <w:multiLevelType w:val="multilevel"/>
    <w:tmpl w:val="FBF2FF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421AD8"/>
    <w:multiLevelType w:val="multilevel"/>
    <w:tmpl w:val="01EE763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C8282A"/>
    <w:multiLevelType w:val="hybridMultilevel"/>
    <w:tmpl w:val="E4EA7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98707B"/>
    <w:multiLevelType w:val="multilevel"/>
    <w:tmpl w:val="EDDA545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B2655AD"/>
    <w:multiLevelType w:val="multilevel"/>
    <w:tmpl w:val="3AE01A7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B5E47B7"/>
    <w:multiLevelType w:val="multilevel"/>
    <w:tmpl w:val="D838966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C942E8B"/>
    <w:multiLevelType w:val="multilevel"/>
    <w:tmpl w:val="8D9E9090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3596BDA"/>
    <w:multiLevelType w:val="multilevel"/>
    <w:tmpl w:val="A36C0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545842"/>
    <w:multiLevelType w:val="multilevel"/>
    <w:tmpl w:val="4E7A0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6C961BE"/>
    <w:multiLevelType w:val="multilevel"/>
    <w:tmpl w:val="F536AADE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6F867EA"/>
    <w:multiLevelType w:val="multilevel"/>
    <w:tmpl w:val="81B0A7E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60013D"/>
    <w:multiLevelType w:val="multilevel"/>
    <w:tmpl w:val="5C48A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78C19B5"/>
    <w:multiLevelType w:val="multilevel"/>
    <w:tmpl w:val="F496E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CA52EDB"/>
    <w:multiLevelType w:val="multilevel"/>
    <w:tmpl w:val="98DCD4E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E0448D8"/>
    <w:multiLevelType w:val="multilevel"/>
    <w:tmpl w:val="733E8B9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138287C"/>
    <w:multiLevelType w:val="multilevel"/>
    <w:tmpl w:val="C840E46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2AD04BF"/>
    <w:multiLevelType w:val="multilevel"/>
    <w:tmpl w:val="6D20E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5B0788A"/>
    <w:multiLevelType w:val="multilevel"/>
    <w:tmpl w:val="2B18B1A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6425A69"/>
    <w:multiLevelType w:val="multilevel"/>
    <w:tmpl w:val="74624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70762A9"/>
    <w:multiLevelType w:val="multilevel"/>
    <w:tmpl w:val="95463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7757F62"/>
    <w:multiLevelType w:val="multilevel"/>
    <w:tmpl w:val="728E4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79D5A76"/>
    <w:multiLevelType w:val="multilevel"/>
    <w:tmpl w:val="68BECE9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7DF4326"/>
    <w:multiLevelType w:val="multilevel"/>
    <w:tmpl w:val="77CEB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8EF0EA0"/>
    <w:multiLevelType w:val="multilevel"/>
    <w:tmpl w:val="8048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A540570"/>
    <w:multiLevelType w:val="multilevel"/>
    <w:tmpl w:val="7B20D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C847104"/>
    <w:multiLevelType w:val="multilevel"/>
    <w:tmpl w:val="0080A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2603F47"/>
    <w:multiLevelType w:val="multilevel"/>
    <w:tmpl w:val="74CAE33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276063E"/>
    <w:multiLevelType w:val="multilevel"/>
    <w:tmpl w:val="5382F2D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5DE452A"/>
    <w:multiLevelType w:val="multilevel"/>
    <w:tmpl w:val="1D9A041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6686F9A"/>
    <w:multiLevelType w:val="multilevel"/>
    <w:tmpl w:val="7B54CC7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6B751F0"/>
    <w:multiLevelType w:val="multilevel"/>
    <w:tmpl w:val="4558A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B254C0C"/>
    <w:multiLevelType w:val="multilevel"/>
    <w:tmpl w:val="477E3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B5A28BE"/>
    <w:multiLevelType w:val="multilevel"/>
    <w:tmpl w:val="79D2109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CC760F6"/>
    <w:multiLevelType w:val="multilevel"/>
    <w:tmpl w:val="EB640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E6F6951"/>
    <w:multiLevelType w:val="multilevel"/>
    <w:tmpl w:val="145212E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F874E61"/>
    <w:multiLevelType w:val="multilevel"/>
    <w:tmpl w:val="31C0221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0CA4B4D"/>
    <w:multiLevelType w:val="multilevel"/>
    <w:tmpl w:val="2216EA3E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0DD1AEC"/>
    <w:multiLevelType w:val="multilevel"/>
    <w:tmpl w:val="233E5E9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1522662"/>
    <w:multiLevelType w:val="hybridMultilevel"/>
    <w:tmpl w:val="D7961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1830FB1"/>
    <w:multiLevelType w:val="hybridMultilevel"/>
    <w:tmpl w:val="630E85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32E0981"/>
    <w:multiLevelType w:val="multilevel"/>
    <w:tmpl w:val="A63008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D602939"/>
    <w:multiLevelType w:val="multilevel"/>
    <w:tmpl w:val="61347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E9D2FD5"/>
    <w:multiLevelType w:val="multilevel"/>
    <w:tmpl w:val="6F5A61B0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1B72381"/>
    <w:multiLevelType w:val="multilevel"/>
    <w:tmpl w:val="A47244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1C657C0"/>
    <w:multiLevelType w:val="multilevel"/>
    <w:tmpl w:val="560ED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30B1813"/>
    <w:multiLevelType w:val="multilevel"/>
    <w:tmpl w:val="6B7E2B6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5BE22DB"/>
    <w:multiLevelType w:val="multilevel"/>
    <w:tmpl w:val="DDE8C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573851CC"/>
    <w:multiLevelType w:val="multilevel"/>
    <w:tmpl w:val="7A2C8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A192DFF"/>
    <w:multiLevelType w:val="multilevel"/>
    <w:tmpl w:val="82602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5A831231"/>
    <w:multiLevelType w:val="multilevel"/>
    <w:tmpl w:val="105CD4E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B9F20CA"/>
    <w:multiLevelType w:val="multilevel"/>
    <w:tmpl w:val="28C6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5E012060"/>
    <w:multiLevelType w:val="multilevel"/>
    <w:tmpl w:val="88A81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600C001F"/>
    <w:multiLevelType w:val="multilevel"/>
    <w:tmpl w:val="8AA0C648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6BE49D2"/>
    <w:multiLevelType w:val="multilevel"/>
    <w:tmpl w:val="96A60300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9634600"/>
    <w:multiLevelType w:val="multilevel"/>
    <w:tmpl w:val="66A06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6B171079"/>
    <w:multiLevelType w:val="multilevel"/>
    <w:tmpl w:val="358E0BB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E853403"/>
    <w:multiLevelType w:val="multilevel"/>
    <w:tmpl w:val="2E9A49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3D17429"/>
    <w:multiLevelType w:val="hybridMultilevel"/>
    <w:tmpl w:val="7B5883E4"/>
    <w:lvl w:ilvl="0" w:tplc="0419000B">
      <w:start w:val="1"/>
      <w:numFmt w:val="bullet"/>
      <w:pStyle w:val="1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4232AE5"/>
    <w:multiLevelType w:val="multilevel"/>
    <w:tmpl w:val="80407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757F4EF7"/>
    <w:multiLevelType w:val="multilevel"/>
    <w:tmpl w:val="48A6593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C0D52A8"/>
    <w:multiLevelType w:val="multilevel"/>
    <w:tmpl w:val="955EE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4"/>
  </w:num>
  <w:num w:numId="2">
    <w:abstractNumId w:val="53"/>
  </w:num>
  <w:num w:numId="3">
    <w:abstractNumId w:val="22"/>
  </w:num>
  <w:num w:numId="4">
    <w:abstractNumId w:val="10"/>
  </w:num>
  <w:num w:numId="5">
    <w:abstractNumId w:val="23"/>
  </w:num>
  <w:num w:numId="6">
    <w:abstractNumId w:val="14"/>
  </w:num>
  <w:num w:numId="7">
    <w:abstractNumId w:val="19"/>
  </w:num>
  <w:num w:numId="8">
    <w:abstractNumId w:val="28"/>
  </w:num>
  <w:num w:numId="9">
    <w:abstractNumId w:val="34"/>
  </w:num>
  <w:num w:numId="10">
    <w:abstractNumId w:val="27"/>
  </w:num>
  <w:num w:numId="11">
    <w:abstractNumId w:val="26"/>
  </w:num>
  <w:num w:numId="12">
    <w:abstractNumId w:val="54"/>
  </w:num>
  <w:num w:numId="13">
    <w:abstractNumId w:val="57"/>
  </w:num>
  <w:num w:numId="14">
    <w:abstractNumId w:val="15"/>
  </w:num>
  <w:num w:numId="15">
    <w:abstractNumId w:val="36"/>
  </w:num>
  <w:num w:numId="16">
    <w:abstractNumId w:val="25"/>
  </w:num>
  <w:num w:numId="17">
    <w:abstractNumId w:val="33"/>
  </w:num>
  <w:num w:numId="18">
    <w:abstractNumId w:val="51"/>
  </w:num>
  <w:num w:numId="19">
    <w:abstractNumId w:val="21"/>
  </w:num>
  <w:num w:numId="20">
    <w:abstractNumId w:val="61"/>
  </w:num>
  <w:num w:numId="21">
    <w:abstractNumId w:val="50"/>
  </w:num>
  <w:num w:numId="22">
    <w:abstractNumId w:val="49"/>
  </w:num>
  <w:num w:numId="23">
    <w:abstractNumId w:val="63"/>
  </w:num>
  <w:num w:numId="24">
    <w:abstractNumId w:val="46"/>
  </w:num>
  <w:num w:numId="25">
    <w:abstractNumId w:val="59"/>
  </w:num>
  <w:num w:numId="26">
    <w:abstractNumId w:val="3"/>
  </w:num>
  <w:num w:numId="27">
    <w:abstractNumId w:val="43"/>
  </w:num>
  <w:num w:numId="28">
    <w:abstractNumId w:val="6"/>
  </w:num>
  <w:num w:numId="29">
    <w:abstractNumId w:val="35"/>
  </w:num>
  <w:num w:numId="30">
    <w:abstractNumId w:val="18"/>
  </w:num>
  <w:num w:numId="31">
    <w:abstractNumId w:val="32"/>
  </w:num>
  <w:num w:numId="32">
    <w:abstractNumId w:val="40"/>
  </w:num>
  <w:num w:numId="33">
    <w:abstractNumId w:val="62"/>
  </w:num>
  <w:num w:numId="34">
    <w:abstractNumId w:val="58"/>
  </w:num>
  <w:num w:numId="35">
    <w:abstractNumId w:val="0"/>
  </w:num>
  <w:num w:numId="36">
    <w:abstractNumId w:val="24"/>
  </w:num>
  <w:num w:numId="37">
    <w:abstractNumId w:val="30"/>
  </w:num>
  <w:num w:numId="38">
    <w:abstractNumId w:val="37"/>
  </w:num>
  <w:num w:numId="39">
    <w:abstractNumId w:val="31"/>
  </w:num>
  <w:num w:numId="40">
    <w:abstractNumId w:val="17"/>
  </w:num>
  <w:num w:numId="41">
    <w:abstractNumId w:val="29"/>
  </w:num>
  <w:num w:numId="42">
    <w:abstractNumId w:val="13"/>
  </w:num>
  <w:num w:numId="43">
    <w:abstractNumId w:val="20"/>
  </w:num>
  <w:num w:numId="44">
    <w:abstractNumId w:val="7"/>
  </w:num>
  <w:num w:numId="45">
    <w:abstractNumId w:val="52"/>
  </w:num>
  <w:num w:numId="46">
    <w:abstractNumId w:val="8"/>
  </w:num>
  <w:num w:numId="47">
    <w:abstractNumId w:val="48"/>
  </w:num>
  <w:num w:numId="48">
    <w:abstractNumId w:val="55"/>
  </w:num>
  <w:num w:numId="49">
    <w:abstractNumId w:val="16"/>
  </w:num>
  <w:num w:numId="50">
    <w:abstractNumId w:val="56"/>
  </w:num>
  <w:num w:numId="51">
    <w:abstractNumId w:val="39"/>
  </w:num>
  <w:num w:numId="52">
    <w:abstractNumId w:val="4"/>
  </w:num>
  <w:num w:numId="53">
    <w:abstractNumId w:val="38"/>
  </w:num>
  <w:num w:numId="54">
    <w:abstractNumId w:val="12"/>
  </w:num>
  <w:num w:numId="55">
    <w:abstractNumId w:val="45"/>
  </w:num>
  <w:num w:numId="56">
    <w:abstractNumId w:val="9"/>
  </w:num>
  <w:num w:numId="57">
    <w:abstractNumId w:val="11"/>
  </w:num>
  <w:num w:numId="58">
    <w:abstractNumId w:val="47"/>
  </w:num>
  <w:num w:numId="5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2"/>
  </w:num>
  <w:num w:numId="61">
    <w:abstractNumId w:val="2"/>
  </w:num>
  <w:num w:numId="6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60"/>
  </w:num>
  <w:num w:numId="65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028"/>
    <w:rsid w:val="00023117"/>
    <w:rsid w:val="00037860"/>
    <w:rsid w:val="00042F6B"/>
    <w:rsid w:val="0006090F"/>
    <w:rsid w:val="00070A4E"/>
    <w:rsid w:val="00095996"/>
    <w:rsid w:val="00167D90"/>
    <w:rsid w:val="0019754A"/>
    <w:rsid w:val="001D575E"/>
    <w:rsid w:val="001F2819"/>
    <w:rsid w:val="001F2D02"/>
    <w:rsid w:val="00217F5A"/>
    <w:rsid w:val="0024476D"/>
    <w:rsid w:val="00254390"/>
    <w:rsid w:val="0027138C"/>
    <w:rsid w:val="002A2584"/>
    <w:rsid w:val="0032076F"/>
    <w:rsid w:val="003757DB"/>
    <w:rsid w:val="003770A6"/>
    <w:rsid w:val="003905C0"/>
    <w:rsid w:val="004119A6"/>
    <w:rsid w:val="00465D26"/>
    <w:rsid w:val="00497727"/>
    <w:rsid w:val="004D1ABF"/>
    <w:rsid w:val="004D359A"/>
    <w:rsid w:val="004E6315"/>
    <w:rsid w:val="00550BE4"/>
    <w:rsid w:val="00561E9F"/>
    <w:rsid w:val="005F1028"/>
    <w:rsid w:val="00630CD2"/>
    <w:rsid w:val="00690973"/>
    <w:rsid w:val="006D73C1"/>
    <w:rsid w:val="006F52B4"/>
    <w:rsid w:val="00703BEC"/>
    <w:rsid w:val="007A04FA"/>
    <w:rsid w:val="007B31B7"/>
    <w:rsid w:val="007C3653"/>
    <w:rsid w:val="008262A4"/>
    <w:rsid w:val="008409C7"/>
    <w:rsid w:val="00847A24"/>
    <w:rsid w:val="00864ABD"/>
    <w:rsid w:val="008C5D39"/>
    <w:rsid w:val="009B69A3"/>
    <w:rsid w:val="009C3AF1"/>
    <w:rsid w:val="009C3ECF"/>
    <w:rsid w:val="00A6233D"/>
    <w:rsid w:val="00AD2F04"/>
    <w:rsid w:val="00AE12AC"/>
    <w:rsid w:val="00B42385"/>
    <w:rsid w:val="00B56201"/>
    <w:rsid w:val="00B60605"/>
    <w:rsid w:val="00B8066C"/>
    <w:rsid w:val="00B8722F"/>
    <w:rsid w:val="00BA49F8"/>
    <w:rsid w:val="00C05338"/>
    <w:rsid w:val="00C52550"/>
    <w:rsid w:val="00C62934"/>
    <w:rsid w:val="00C66DE4"/>
    <w:rsid w:val="00C97CBB"/>
    <w:rsid w:val="00CA4503"/>
    <w:rsid w:val="00CD052B"/>
    <w:rsid w:val="00CF4F20"/>
    <w:rsid w:val="00D00D46"/>
    <w:rsid w:val="00D033DE"/>
    <w:rsid w:val="00D10B82"/>
    <w:rsid w:val="00D31B81"/>
    <w:rsid w:val="00D644E7"/>
    <w:rsid w:val="00DB2EBF"/>
    <w:rsid w:val="00DC0081"/>
    <w:rsid w:val="00DC06D4"/>
    <w:rsid w:val="00E71EFA"/>
    <w:rsid w:val="00E74975"/>
    <w:rsid w:val="00F07828"/>
    <w:rsid w:val="00F40EE9"/>
    <w:rsid w:val="00F46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BF9F5"/>
  <w15:docId w15:val="{12EA31F8-F90D-49F6-BA78-32043FDC2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081"/>
  </w:style>
  <w:style w:type="paragraph" w:styleId="1">
    <w:name w:val="heading 1"/>
    <w:basedOn w:val="a"/>
    <w:next w:val="a"/>
    <w:link w:val="10"/>
    <w:qFormat/>
    <w:rsid w:val="006D73C1"/>
    <w:pPr>
      <w:keepNext/>
      <w:keepLines/>
      <w:numPr>
        <w:numId w:val="64"/>
      </w:numPr>
      <w:suppressAutoHyphens/>
      <w:spacing w:before="480" w:after="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zh-CN"/>
    </w:rPr>
  </w:style>
  <w:style w:type="paragraph" w:styleId="2">
    <w:name w:val="heading 2"/>
    <w:basedOn w:val="a"/>
    <w:link w:val="20"/>
    <w:uiPriority w:val="9"/>
    <w:qFormat/>
    <w:rsid w:val="005F10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F10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msonormal0">
    <w:name w:val="msonormal"/>
    <w:basedOn w:val="a"/>
    <w:rsid w:val="005F1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go">
    <w:name w:val="logo"/>
    <w:basedOn w:val="a0"/>
    <w:rsid w:val="005F1028"/>
  </w:style>
  <w:style w:type="character" w:styleId="a3">
    <w:name w:val="Hyperlink"/>
    <w:basedOn w:val="a0"/>
    <w:uiPriority w:val="99"/>
    <w:semiHidden/>
    <w:unhideWhenUsed/>
    <w:rsid w:val="005F102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F1028"/>
    <w:rPr>
      <w:color w:val="800080"/>
      <w:u w:val="single"/>
    </w:rPr>
  </w:style>
  <w:style w:type="paragraph" w:customStyle="1" w:styleId="western">
    <w:name w:val="western"/>
    <w:basedOn w:val="a"/>
    <w:rsid w:val="005F1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5F1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enu-accountadd-icon">
    <w:name w:val="menu-account__add-icon"/>
    <w:basedOn w:val="a0"/>
    <w:rsid w:val="005F1028"/>
  </w:style>
  <w:style w:type="character" w:customStyle="1" w:styleId="menu-accountadd-label">
    <w:name w:val="menu-account__add-label"/>
    <w:basedOn w:val="a0"/>
    <w:rsid w:val="005F1028"/>
  </w:style>
  <w:style w:type="character" w:customStyle="1" w:styleId="2jds3ei551zm63p0fzogdu">
    <w:name w:val="_2jds3ei551zm63p0fzogdu"/>
    <w:basedOn w:val="a0"/>
    <w:rsid w:val="005F1028"/>
  </w:style>
  <w:style w:type="character" w:customStyle="1" w:styleId="ufo-icon">
    <w:name w:val="ufo-icon"/>
    <w:basedOn w:val="a0"/>
    <w:rsid w:val="005F1028"/>
  </w:style>
  <w:style w:type="paragraph" w:styleId="a6">
    <w:name w:val="List Paragraph"/>
    <w:basedOn w:val="a"/>
    <w:uiPriority w:val="34"/>
    <w:qFormat/>
    <w:rsid w:val="001F2D0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D73C1"/>
    <w:rPr>
      <w:rFonts w:ascii="Cambria" w:eastAsia="Times New Roman" w:hAnsi="Cambria" w:cs="Cambria"/>
      <w:b/>
      <w:bCs/>
      <w:color w:val="365F91"/>
      <w:sz w:val="28"/>
      <w:szCs w:val="28"/>
      <w:lang w:eastAsia="zh-CN"/>
    </w:rPr>
  </w:style>
  <w:style w:type="paragraph" w:styleId="a7">
    <w:name w:val="No Spacing"/>
    <w:link w:val="a8"/>
    <w:uiPriority w:val="1"/>
    <w:qFormat/>
    <w:rsid w:val="009C3EC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9C3ECF"/>
    <w:rPr>
      <w:rFonts w:ascii="Calibri" w:eastAsia="Calibri" w:hAnsi="Calibri" w:cs="Times New Roman"/>
    </w:rPr>
  </w:style>
  <w:style w:type="table" w:styleId="a9">
    <w:name w:val="Table Grid"/>
    <w:basedOn w:val="a1"/>
    <w:uiPriority w:val="39"/>
    <w:rsid w:val="009C3ECF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6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98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93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08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881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994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015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728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35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68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dex.ru/clck/jsredir?from=yandex.ru%3Byandsearch%3Bweb%3B%3B&amp;text=&amp;etext=653.qW75Wy0lOhe27Ttn_5CSEAJd05GqKePt_zkPLXaEqgTzHoCkNP_fPJnuj7rQZumtzz4X5S1OnJm6voKpIjKUpZNdGEb9l96cT6OWYh66L_xDxgVFUFEVXs2WxP_G4pthJVDX7t2qEIrCito3KZtQIBRFtgJYTroMo_iSafEDJpw.bc0b9d6abf036fb8d7c97d4075ecb88ecce8d4f7&amp;uuid=&amp;state=PEtFfuTeVD4jaxywoSUvtNlVVIL6S3yQDiVIWGNU7dhoxisU75OKnw&amp;data=UlNrNmk5WktYejR0eWJFYk1Ldmtxc0oyc2N2d0gtUENneGVCSW50NU41S05LNkExZWp3eG9VM2pETlpOTUI4N1RGRWZGNXltalkyQzZvWTZ0ZUUxc3paeVRlbnRMT2Na&amp;b64e=2&amp;sign=99b2e6b70eb98c4829d1aae489d10dc1&amp;keyno=0&amp;cst=AiuY0DBWFJ7IXge4WdYJQV7Xtys_rNpf1vMnzXPHdflX-7AEwy6q80NuGCPUl5NaTDBQsDde24Hkx83HNlmp0NEfr_9p51oLp9PfeRnu2Jn9E5lxRR2o7w0sH2AMu9SbLHxqPjLIBLUWsIbu9682h2MCO-lr4pykCxycXhdleE3vtiwlIMOT75RCyAifIZtc14C0UEX6AhjDEywqzJOiyQ&amp;ref=cM777e4sMOAycdZhdUbYHtkusEOiLu3m4cVndcRMfNuguIXI6uHFKiCy2KUr7qUCLJ-sEDOCYybNf5A4QjnrKTUYpAFFH4t71vSszKVZVrUXTE6l8i3-R6ibR60UcjVuZgcHuiTUFd4DDCZR_yCls4imhEax5Q7fj8l7VYRghKVwD9NUv9onaohLnHcaNrIEXBqFsymBem7NVBdJBuMiiBtIwqeZ-1hMENWDT68J44i5hqT0odnOrG268HsPOwHEelMCBQ9Db7s320XgTt9geGS175IqZug3JaO01DjYLXTsExufwiF5PTUVsV-Q1D0ByE3fWkBNfWa6y8nII6MllfOhtdX712bVnxPXbZRb-Lr43gKLX54712oxAqKvNa6DzA-lQlcrHh2W_mYvdlyMw-NQ3tp0gPq6Nc9OKcfR6SXbZxOPgz8ppcCCiqy1N7pOBcb8PoUWWABsXsY8bRejgx0C9oD6GGUNhvp1ZDkwjogG26XD7EL5MkpD4oZqHZw5gs3jwkISN3WkSQwgIlQPbvT3OGU0HCXqDBBJ8kqeWI0X4GmvotNmXgGkDsGLq5deuQwVJGVUfNr5UCYDAOK8cA4th8jfYbYLplgMh7IWj-qlBZj2pcOKdB4LfFcYxNuv_R6duxWqhALYBBCklDRV_R4Zpw3lyP4jjefBJ9Up53LifcL09V8RfJky2CTBh46xLIMuPTDXmAaW9N1BJaeWNnJU5iNd6EFrdTXKnblP7YGuiaPuUznqnhAqjuC6dHrI33WKXvasoGdY-RQYI2507S86FXvy1EYngkU5td-2dUsjtlVywT4QWhJpovczIdu_u83nTqnGv0kQhzKW0kEYF3s4jsAHMs6jmgRoaQ2KwoeFoK04v_F49P1-w3y0tXsJX3UVecHE1aDNbkUeXp0F-Kn3kbADqkmmPUp7Bo6QhLH3ZgWDWilx3LJ95o9isf-WGdEumZlSwAfbDti0yEONXWQwLXDn79c2tkvsUgazjWXqVUaoRtXjlWpnORPsyCPR9ppengytCA4Q5naYL8pFy8W_H7vzhYUPD-2KL3Fbg4huLwHEaiB3HsNN-A8DCGVNobwKIodwzUKw-Gl4so6-ekKR2KNQBNL_F-O8N4AOoTPVqr954Xry2PhNXR5toXUwbcpDXLt3z3sVlodAdnDPqE4YRrVKiQkReQgR_Lf2tUR9Pd4NaRW5uqc8epk_wU-teP5wQNiXoQIR8ydls8o4NaApoCSTAAlfHg38hL0jip7ZpU7YpH0BLZqzn54fvbca11PoRlKnMwdW6bdbL1dz_MG5ggiT" TargetMode="External"/><Relationship Id="rId13" Type="http://schemas.openxmlformats.org/officeDocument/2006/relationships/hyperlink" Target="http://nsc.1september.ru" TargetMode="External"/><Relationship Id="rId3" Type="http://schemas.openxmlformats.org/officeDocument/2006/relationships/styles" Target="styles.xml"/><Relationship Id="rId7" Type="http://schemas.openxmlformats.org/officeDocument/2006/relationships/hyperlink" Target="http://yandex.ru/images?uinfo=sw-1600-sh-900-ww-1583-wh-785-pd-1-wp-16x9_1600x900-lt-130" TargetMode="External"/><Relationship Id="rId12" Type="http://schemas.openxmlformats.org/officeDocument/2006/relationships/hyperlink" Target="http://viki.rdf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infourok.ru" TargetMode="External"/><Relationship Id="rId11" Type="http://schemas.openxmlformats.org/officeDocument/2006/relationships/hyperlink" Target="https://ru.wikipedi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cior.edu.ru" TargetMode="External"/><Relationship Id="rId10" Type="http://schemas.openxmlformats.org/officeDocument/2006/relationships/hyperlink" Target="http://yandex.ru/clck/jsredir?from=yandex.ru%3Byandsearch%3Bweb%3B%3B&amp;text=&amp;etext=653.9PVAU2HHjAgNILIiYkhk8buSqKZXjOZKaj7WO78lU0XPYVGZPfo1MNBV2Z1aTigpLRlZDYL5w0kpiGSdUccuHse77T4Z3no5fVCc3UmDRRwk448QetOmSaomg1uvVJJUPNGRS7b17cfo4ZIzLdSQ48fn11xyjEuhWt9nNCaP6TQ.ec2d9cf857827c9c12f3f17a828e89a5db133c36&amp;uuid=&amp;state=PEtFfuTeVD4jaxywoSUvtNlVVIL6S3yQ2WZQR_2RUzjHS2Y9Zaz7ZA&amp;data=UlNrNmk5WktYejR0eWJFYk1Ldmtxc3Q2MzdXOFJ0SHVjeWFCVFk0UEtERTVkUHRRUlpKcWJ5ZTJNYkRlVG9XWkJ1Mmo3eXRobWo1QnpLZ3Rxck9SR3BVTy1iMndEZ3V6TldfdF9Ob081dHMxUWxnUnlQekZHZlZfMmhzRWc0X25HZkFSazJ3UGpBSlBocVBVTWtOWm9lejNzVkxCTW0wUVBSdzJLc291aWtrLXlMcDZWR09MODFOSkpNRWZNWFFabTVyWTk1SEY2LTA&amp;b64e=2&amp;sign=9836b09103002df00e72bbbd114e0fdc&amp;keyno=0&amp;cst=AiuY0DBWFJ7IXge4WdYJQV7Xtys_rNpf1vMnzXPHdflX-7AEwy6q80NuGCPUl5NaTDBQsDde24Hkx83HNlmp0NEfr_9p51oLp9PfeRnu2Jn9E5lxRR2o7w0sH2AMu9SbLHxqPjLIBLUWsIbu9682h2MCO-lr4pykCxycXhdleE3vtiwlIMOT75RCyAifIZtc14C0UEX6AhjDEywqzJOiyQ&amp;ref=cM777e4sMOAycdZhdUbYHtkusEOiLu3m4cVndcRMfNuguIXI6uHFKiCy2KUr7qUCLJ-sEDOCYybNf5A4QjnrKTUYpAFFH4t71vSszKVZVrUXTE6l8i3-R6ibR60UcjVuZgcHuiTUFd4DDCZR_yCls4imhEax5Q7fj8l7VYRghKVwD9NUv9onaohLnHcaNrIEXBqFsymBem7NVBdJBuMiiBtIwqeZ-1hMENWDT68J44i5hqT0odnOrG268HsPOwHEelMCBQ9Db7s320XgTt9geGS175IqZug3JaO01DjYLXTsExufwiF5PTUVsV-Q1D0ByE3fWkBNfWa6y8nII6MllfOhtdX712bVnxPXbZRb-Lr43gKLX54712oxAqKvNa6DzA-lQlcrHh2W_mYvdlyMw-NQ3tp0gPq6Nc9OKcfR6SXbZxOPgz8ppcCCiqy1N7pOBcb8PoUWWABsXsY8bRejgx0C9oD6GGUNhvp1ZDkwjogG26XD7EL5MkpD4oZqHZw5gs3jwkISN3WkSQwgIlQPbvT3OGU0HCXqDBBJ8kqeWI0X4GmvotNmXgGkDsGLq5deuQwVJGVUfNr5UCYDAOK8cA4th8jfYbYLplgMh7IWj-qlBZj2pcOKdB4LfFcYxNuv_R6duxWqhALYBBCklDRV_R4Zpw3lyP4jjefBJ9Up53LifcL09V8RfJky2CTBh46xLIMuPTDXmAaW9N1BJaeWNnJU5iNd6EFrdTXKnblP7YGuiaPuUznqnhAqjuC6dHrI33WKXvasoGdY-RQYI2507S86FXvy1EYngkU5td-2dUsjtlVywT4QWhJpovczIdu_u83nTqnGv0kQhzKW0kEYF3s4jsAHMs6jmgRoaQ2KwoeFoK04v_F49P1-w3y0tXsJX3UVecHE1aDNbkUeXp0F-Kn3kbADqkmmPUp7Bo6QhLH3ZgWDWilx3LJ95o9isf-WGdEumZlSwAfbDti0yEONXWQwLXDn79c2tkvsUgazjWXqVUaoRtXjlWpnORPsyCPR9ppengytCA4Q5naYL8pFy8W_H7vzhYUPD-2KL3Fbg4huLwHEaiB3HsNN-A8DCGVNobwKIodwzUKw-Gl4so6-ekKR2KNQBNL_F-O8N4AOoTPVqr954Xry2PhNXR5toXUwbcpDXLt3z3sV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sportal.ru/" TargetMode="External"/><Relationship Id="rId14" Type="http://schemas.openxmlformats.org/officeDocument/2006/relationships/hyperlink" Target="http://nachalka.in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D6C54-B915-46D5-8820-C4E0932C8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3466</Words>
  <Characters>19759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Малеваная Екатерина Олеговна</dc:creator>
  <cp:keywords/>
  <dc:description/>
  <cp:lastModifiedBy>Наталья Ивановна Пшеницына</cp:lastModifiedBy>
  <cp:revision>15</cp:revision>
  <cp:lastPrinted>2024-02-14T10:57:00Z</cp:lastPrinted>
  <dcterms:created xsi:type="dcterms:W3CDTF">2022-10-26T05:27:00Z</dcterms:created>
  <dcterms:modified xsi:type="dcterms:W3CDTF">2024-08-29T08:44:00Z</dcterms:modified>
</cp:coreProperties>
</file>