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DE16D" w14:textId="77777777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08DF9EC" w14:textId="77777777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ЗАЯВЛЕНИЕ</w:t>
      </w:r>
    </w:p>
    <w:p w14:paraId="41B9BF15" w14:textId="77777777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РОДИТЕЛЯ (ЗАКОННОГО ПРЕДСТАВИТЕЛЯ) О ПРЕДОСТАВЛЕНИИ ПУТЕВКИ</w:t>
      </w:r>
    </w:p>
    <w:p w14:paraId="0DE45522" w14:textId="77777777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(ПУТЕВОК) В ОРГАНИЗАЦИЮ (ОРГАНИЗАЦИИ) ОТДЫХА ДЕТЕЙ И МОЛОДЕЖИ</w:t>
      </w:r>
    </w:p>
    <w:p w14:paraId="0BA2BE4A" w14:textId="77777777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 ИХ ОЗДОРОВЛЕНИЯ</w:t>
      </w:r>
    </w:p>
    <w:p w14:paraId="7D6AD48D" w14:textId="77777777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ACA8CF2" w14:textId="77777777" w:rsidR="00E04BBB" w:rsidRPr="00E04BBB" w:rsidRDefault="00E04BB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BBB">
        <w:rPr>
          <w:rFonts w:ascii="Times New Roman" w:hAnsi="Times New Roman" w:cs="Times New Roman"/>
          <w:sz w:val="24"/>
          <w:szCs w:val="24"/>
        </w:rPr>
        <w:t>Директору государственного бюджетного образовательного учреждения № администрации района Санкт-Петербурга</w:t>
      </w:r>
      <w:r w:rsidRPr="00E04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7995E41" w14:textId="417C35D8" w:rsidR="00EB44CB" w:rsidRPr="00E04BB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BBB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____________________________________________</w:t>
      </w:r>
    </w:p>
    <w:p w14:paraId="41C1AD58" w14:textId="77777777" w:rsidR="00EB44CB" w:rsidRPr="00E04BB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E04BBB">
        <w:rPr>
          <w:rFonts w:ascii="Times New Roman" w:eastAsia="Times New Roman" w:hAnsi="Times New Roman" w:cs="Times New Roman"/>
          <w:color w:val="000000"/>
          <w:sz w:val="18"/>
          <w:szCs w:val="24"/>
        </w:rPr>
        <w:t>(Ф.И.О. родителя (законного представителя)</w:t>
      </w:r>
    </w:p>
    <w:p w14:paraId="5A2E3883" w14:textId="4170219A" w:rsidR="00E04BBB" w:rsidRPr="00E04BBB" w:rsidRDefault="00E04BBB" w:rsidP="00E04B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4BBB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</w:t>
      </w:r>
    </w:p>
    <w:p w14:paraId="276B1599" w14:textId="31C9367B" w:rsidR="00E04BBB" w:rsidRPr="00E04BBB" w:rsidRDefault="00E04BBB" w:rsidP="00E04B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4BBB">
        <w:rPr>
          <w:rFonts w:ascii="Times New Roman" w:hAnsi="Times New Roman" w:cs="Times New Roman"/>
          <w:sz w:val="24"/>
          <w:szCs w:val="24"/>
        </w:rPr>
        <w:t xml:space="preserve">(паспорт/иное)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0E203EF" w14:textId="3E8A103B" w:rsidR="00E04BBB" w:rsidRPr="00E04BBB" w:rsidRDefault="00E04BBB" w:rsidP="00E04B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4BBB"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2422B54" w14:textId="4E75015F" w:rsidR="00E04BBB" w:rsidRPr="00E04BBB" w:rsidRDefault="00E04BBB" w:rsidP="00E04B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4BBB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35F51B1" w14:textId="6CC20003" w:rsidR="00E04BBB" w:rsidRPr="00E04BBB" w:rsidRDefault="00E04BBB" w:rsidP="00E04B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4BBB">
        <w:rPr>
          <w:rFonts w:ascii="Times New Roman" w:hAnsi="Times New Roman" w:cs="Times New Roman"/>
          <w:sz w:val="24"/>
          <w:szCs w:val="24"/>
        </w:rPr>
        <w:t xml:space="preserve">Дата выдачи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63D98FE" w14:textId="5016FE47" w:rsidR="00E04BBB" w:rsidRDefault="00E04BBB" w:rsidP="00E04B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4BBB">
        <w:rPr>
          <w:rFonts w:ascii="Times New Roman" w:hAnsi="Times New Roman" w:cs="Times New Roman"/>
          <w:sz w:val="24"/>
          <w:szCs w:val="24"/>
        </w:rPr>
        <w:t xml:space="preserve">Кем выдан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D25D58B" w14:textId="5B352A6A" w:rsidR="00E04BBB" w:rsidRPr="00E04BBB" w:rsidRDefault="00E04BBB" w:rsidP="00E04B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D9980FD" w14:textId="1142AB1B" w:rsidR="00E04BBB" w:rsidRPr="00E04BBB" w:rsidRDefault="00E04BBB" w:rsidP="00E04B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4BBB">
        <w:rPr>
          <w:rFonts w:ascii="Times New Roman" w:hAnsi="Times New Roman" w:cs="Times New Roman"/>
          <w:sz w:val="24"/>
          <w:szCs w:val="24"/>
        </w:rPr>
        <w:t xml:space="preserve">СНИЛС заявителя (при наличии)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694F4EF0" w14:textId="15E7FFF5" w:rsidR="00E04BBB" w:rsidRPr="00E04BBB" w:rsidRDefault="00E04BBB" w:rsidP="00E04B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4BBB">
        <w:rPr>
          <w:rFonts w:ascii="Times New Roman" w:hAnsi="Times New Roman" w:cs="Times New Roman"/>
          <w:sz w:val="24"/>
          <w:szCs w:val="24"/>
        </w:rPr>
        <w:t xml:space="preserve">Место жительства заявителя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E2D69B8" w14:textId="7135D91C" w:rsidR="00E04BBB" w:rsidRPr="00E04BBB" w:rsidRDefault="00E04BBB" w:rsidP="00E04B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04BBB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5C5D5CF" w14:textId="786777DE" w:rsidR="00E04BBB" w:rsidRPr="00E04BBB" w:rsidRDefault="00E04BBB" w:rsidP="00E04B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BBB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9FFE8CF" w14:textId="77777777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5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745D77" w14:textId="1193F4E8" w:rsidR="00EB44CB" w:rsidRPr="00E04BBB" w:rsidRDefault="00E04BBB" w:rsidP="00E04B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04BBB">
        <w:rPr>
          <w:rFonts w:ascii="Times New Roman" w:hAnsi="Times New Roman" w:cs="Times New Roman"/>
          <w:b/>
          <w:sz w:val="24"/>
        </w:rPr>
        <w:t>Заявление о предоставлении места в лагере дневного пребывания</w:t>
      </w:r>
    </w:p>
    <w:p w14:paraId="742733CE" w14:textId="77777777" w:rsidR="00E04BBB" w:rsidRDefault="00E04BB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83E7D0" w14:textId="77777777" w:rsidR="00E04BBB" w:rsidRDefault="00E04BBB" w:rsidP="00E04B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04BBB">
        <w:rPr>
          <w:rFonts w:ascii="Times New Roman" w:hAnsi="Times New Roman" w:cs="Times New Roman"/>
          <w:sz w:val="24"/>
        </w:rPr>
        <w:t>Прошу принять в лагерь дневного пребывания в ГБОУ №</w:t>
      </w:r>
      <w:r>
        <w:rPr>
          <w:rFonts w:ascii="Times New Roman" w:hAnsi="Times New Roman" w:cs="Times New Roman"/>
          <w:sz w:val="24"/>
        </w:rPr>
        <w:t>__________________________</w:t>
      </w:r>
    </w:p>
    <w:p w14:paraId="06BEF64D" w14:textId="77777777" w:rsidR="00E04BBB" w:rsidRDefault="00E04BBB" w:rsidP="00E04B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 w:rsidRPr="00E04BBB">
        <w:rPr>
          <w:rFonts w:ascii="Times New Roman" w:hAnsi="Times New Roman" w:cs="Times New Roman"/>
          <w:sz w:val="24"/>
        </w:rPr>
        <w:t xml:space="preserve"> района Санкт-Петербурга на </w:t>
      </w:r>
      <w:r>
        <w:rPr>
          <w:rFonts w:ascii="Times New Roman" w:hAnsi="Times New Roman" w:cs="Times New Roman"/>
          <w:sz w:val="24"/>
        </w:rPr>
        <w:t xml:space="preserve">_________ </w:t>
      </w:r>
      <w:r w:rsidRPr="00E04BBB">
        <w:rPr>
          <w:rFonts w:ascii="Times New Roman" w:hAnsi="Times New Roman" w:cs="Times New Roman"/>
          <w:sz w:val="24"/>
        </w:rPr>
        <w:t>смену с "</w:t>
      </w:r>
      <w:r>
        <w:rPr>
          <w:rFonts w:ascii="Times New Roman" w:hAnsi="Times New Roman" w:cs="Times New Roman"/>
          <w:sz w:val="24"/>
        </w:rPr>
        <w:t>_____</w:t>
      </w:r>
      <w:r w:rsidRPr="00E04BBB">
        <w:rPr>
          <w:rFonts w:ascii="Times New Roman" w:hAnsi="Times New Roman" w:cs="Times New Roman"/>
          <w:sz w:val="24"/>
        </w:rPr>
        <w:t xml:space="preserve"> " 202</w:t>
      </w:r>
      <w:r>
        <w:rPr>
          <w:rFonts w:ascii="Times New Roman" w:hAnsi="Times New Roman" w:cs="Times New Roman"/>
          <w:sz w:val="24"/>
        </w:rPr>
        <w:t>4</w:t>
      </w:r>
      <w:r w:rsidRPr="00E04BBB">
        <w:rPr>
          <w:rFonts w:ascii="Times New Roman" w:hAnsi="Times New Roman" w:cs="Times New Roman"/>
          <w:sz w:val="24"/>
        </w:rPr>
        <w:t xml:space="preserve"> г. по </w:t>
      </w:r>
    </w:p>
    <w:p w14:paraId="489FBB70" w14:textId="7DC262B2" w:rsidR="00E04BBB" w:rsidRDefault="00E04BBB" w:rsidP="00E04B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E04BBB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_____</w:t>
      </w:r>
      <w:r w:rsidRPr="00E04BBB">
        <w:rPr>
          <w:rFonts w:ascii="Times New Roman" w:hAnsi="Times New Roman" w:cs="Times New Roman"/>
          <w:sz w:val="24"/>
        </w:rPr>
        <w:t xml:space="preserve"> " 202</w:t>
      </w:r>
      <w:r>
        <w:rPr>
          <w:rFonts w:ascii="Times New Roman" w:hAnsi="Times New Roman" w:cs="Times New Roman"/>
          <w:sz w:val="24"/>
        </w:rPr>
        <w:t>4</w:t>
      </w:r>
      <w:r w:rsidRPr="00E04BBB">
        <w:rPr>
          <w:rFonts w:ascii="Times New Roman" w:hAnsi="Times New Roman" w:cs="Times New Roman"/>
          <w:sz w:val="24"/>
        </w:rPr>
        <w:t xml:space="preserve"> г. моего ребенка</w:t>
      </w:r>
      <w:r w:rsidRPr="00E04BBB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</w:t>
      </w:r>
    </w:p>
    <w:p w14:paraId="25514226" w14:textId="538B9A05" w:rsidR="008E179C" w:rsidRPr="008E179C" w:rsidRDefault="008E179C" w:rsidP="00E04B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____________________________________________________________________________________________</w:t>
      </w:r>
    </w:p>
    <w:p w14:paraId="2845BA2F" w14:textId="11220EC8" w:rsidR="00E04BBB" w:rsidRDefault="00E04BBB" w:rsidP="00E04B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</w:t>
      </w:r>
      <w:r w:rsidRPr="00E04BBB">
        <w:rPr>
          <w:rFonts w:ascii="Times New Roman" w:hAnsi="Times New Roman" w:cs="Times New Roman"/>
          <w:sz w:val="16"/>
        </w:rPr>
        <w:t xml:space="preserve">(Фамилия, имя, отчество (при наличии) ребенка) </w:t>
      </w:r>
    </w:p>
    <w:p w14:paraId="4D5D4CFD" w14:textId="5C43D55B" w:rsidR="008E179C" w:rsidRPr="008E179C" w:rsidRDefault="00E04BBB" w:rsidP="008E17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E04BBB">
        <w:rPr>
          <w:rFonts w:ascii="Times New Roman" w:hAnsi="Times New Roman" w:cs="Times New Roman"/>
          <w:sz w:val="24"/>
        </w:rPr>
        <w:t xml:space="preserve">Дата рождения ребенка </w:t>
      </w:r>
      <w:r w:rsidR="008E179C" w:rsidRPr="008E179C">
        <w:rPr>
          <w:rFonts w:ascii="Times New Roman" w:hAnsi="Times New Roman" w:cs="Times New Roman"/>
          <w:sz w:val="24"/>
        </w:rPr>
        <w:t>_______________________</w:t>
      </w:r>
      <w:r w:rsidRPr="00E04BBB">
        <w:rPr>
          <w:rFonts w:ascii="Times New Roman" w:hAnsi="Times New Roman" w:cs="Times New Roman"/>
          <w:sz w:val="24"/>
        </w:rPr>
        <w:t>СНИЛС (при наличии)</w:t>
      </w:r>
      <w:r w:rsidR="008E179C" w:rsidRPr="008E179C">
        <w:rPr>
          <w:rFonts w:ascii="Times New Roman" w:hAnsi="Times New Roman" w:cs="Times New Roman"/>
          <w:sz w:val="24"/>
        </w:rPr>
        <w:t>_______________</w:t>
      </w:r>
      <w:r w:rsidRPr="00E04BBB">
        <w:rPr>
          <w:rFonts w:ascii="Times New Roman" w:hAnsi="Times New Roman" w:cs="Times New Roman"/>
          <w:sz w:val="24"/>
        </w:rPr>
        <w:t xml:space="preserve"> Категория </w:t>
      </w:r>
      <w:r w:rsidR="008E179C" w:rsidRPr="008E179C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14:paraId="54E73923" w14:textId="1DC7317E" w:rsidR="008E179C" w:rsidRDefault="00E04BBB" w:rsidP="00E04B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04BBB">
        <w:rPr>
          <w:rFonts w:ascii="Times New Roman" w:hAnsi="Times New Roman" w:cs="Times New Roman"/>
          <w:sz w:val="24"/>
        </w:rPr>
        <w:t>Место жительства ребенка</w:t>
      </w:r>
      <w:r w:rsidR="008E179C" w:rsidRPr="008E179C">
        <w:rPr>
          <w:rFonts w:ascii="Times New Roman" w:hAnsi="Times New Roman" w:cs="Times New Roman"/>
          <w:sz w:val="24"/>
        </w:rPr>
        <w:t>________________________________________________________</w:t>
      </w:r>
      <w:r w:rsidRPr="00E04BBB">
        <w:rPr>
          <w:rFonts w:ascii="Times New Roman" w:hAnsi="Times New Roman" w:cs="Times New Roman"/>
          <w:sz w:val="24"/>
        </w:rPr>
        <w:t xml:space="preserve"> </w:t>
      </w:r>
    </w:p>
    <w:p w14:paraId="30DE653E" w14:textId="77777777" w:rsidR="008E179C" w:rsidRPr="008E179C" w:rsidRDefault="008E179C" w:rsidP="008E17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8E179C">
        <w:rPr>
          <w:rFonts w:ascii="Times New Roman" w:eastAsia="Times New Roman" w:hAnsi="Times New Roman" w:cs="Times New Roman"/>
          <w:color w:val="000000"/>
          <w:szCs w:val="20"/>
        </w:rPr>
        <w:t>К заявлению прилагаются следующие документы:</w:t>
      </w:r>
    </w:p>
    <w:p w14:paraId="5EDEC507" w14:textId="77777777" w:rsidR="008E179C" w:rsidRDefault="008E179C" w:rsidP="008E17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</w:t>
      </w:r>
    </w:p>
    <w:p w14:paraId="470D950D" w14:textId="6FBC8FBA" w:rsidR="00EB44CB" w:rsidRDefault="008E179C" w:rsidP="008E17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</w:t>
      </w:r>
    </w:p>
    <w:p w14:paraId="4805E430" w14:textId="77777777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данных _______________________________ (Ф.И.О. ребенка) и несу ответственность за своевременность и достоверность представленных  документов, являющихся основанием для предоставления меры социальной поддержки в сфере организации отдыха и оздоровления.</w:t>
      </w:r>
    </w:p>
    <w:p w14:paraId="250FE50C" w14:textId="77777777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D2CE81" w14:textId="77777777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порядком предоставления путевки (путевок) ознакомлен.</w:t>
      </w:r>
    </w:p>
    <w:p w14:paraId="4B492033" w14:textId="77777777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652FC0" w14:textId="71A9969E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"__" ____________ 202</w:t>
      </w:r>
      <w:r w:rsidR="00CC04F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    _____________________________</w:t>
      </w:r>
    </w:p>
    <w:p w14:paraId="77E5AFD0" w14:textId="77777777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подпись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расшифровка подписи</w:t>
      </w:r>
    </w:p>
    <w:p w14:paraId="4196C150" w14:textId="77777777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принятом решении прошу проинформировать (нужное подчеркнуть):</w:t>
      </w:r>
    </w:p>
    <w:p w14:paraId="4F82F28D" w14:textId="77777777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B8A7FCA" wp14:editId="7B5528BE">
                <wp:simplePos x="0" y="0"/>
                <wp:positionH relativeFrom="column">
                  <wp:posOffset>-101599</wp:posOffset>
                </wp:positionH>
                <wp:positionV relativeFrom="paragraph">
                  <wp:posOffset>63500</wp:posOffset>
                </wp:positionV>
                <wp:extent cx="241300" cy="3175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2760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2DBB14" w14:textId="77777777" w:rsidR="00EB44CB" w:rsidRDefault="00EB44CB" w:rsidP="00EB44C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A7FCA" id="Прямоугольник 3" o:spid="_x0000_s1026" style="position:absolute;left:0;text-align:left;margin-left:-8pt;margin-top:5pt;width:19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72DBB14" w14:textId="77777777" w:rsidR="00EB44CB" w:rsidRDefault="00EB44CB" w:rsidP="00EB44C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D9FF8EA" w14:textId="77777777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по телефону (№ телефона) _____________________________________________</w:t>
      </w:r>
    </w:p>
    <w:p w14:paraId="2D1D2637" w14:textId="77777777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4FD389" w14:textId="77777777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09025A" wp14:editId="2DABFDF4">
                <wp:simplePos x="0" y="0"/>
                <wp:positionH relativeFrom="column">
                  <wp:posOffset>-101599</wp:posOffset>
                </wp:positionH>
                <wp:positionV relativeFrom="paragraph">
                  <wp:posOffset>88900</wp:posOffset>
                </wp:positionV>
                <wp:extent cx="241300" cy="3175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2760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58CCFC" w14:textId="77777777" w:rsidR="00EB44CB" w:rsidRDefault="00EB44CB" w:rsidP="00EB44C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9025A" id="Прямоугольник 2" o:spid="_x0000_s1027" style="position:absolute;left:0;text-align:left;margin-left:-8pt;margin-top:7pt;width:19pt;height: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458CCFC" w14:textId="77777777" w:rsidR="00EB44CB" w:rsidRDefault="00EB44CB" w:rsidP="00EB44C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B731A84" w14:textId="77777777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по электронной почте (адрес, по которому должен быть направлен ответ____________________</w:t>
      </w:r>
    </w:p>
    <w:p w14:paraId="69CD1B6F" w14:textId="59450EF3" w:rsidR="00EB44CB" w:rsidRDefault="00C0543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E33C2" wp14:editId="5CD5FF8C">
                <wp:simplePos x="0" y="0"/>
                <wp:positionH relativeFrom="column">
                  <wp:posOffset>-90805</wp:posOffset>
                </wp:positionH>
                <wp:positionV relativeFrom="paragraph">
                  <wp:posOffset>173355</wp:posOffset>
                </wp:positionV>
                <wp:extent cx="251460" cy="335280"/>
                <wp:effectExtent l="0" t="0" r="1524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35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4900D" id="Прямоугольник 4" o:spid="_x0000_s1026" style="position:absolute;margin-left:-7.15pt;margin-top:13.65pt;width:19.8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" fillcolor="white [3201]" strokecolor="black [3213]" strokeweight="1pt"/>
            </w:pict>
          </mc:Fallback>
        </mc:AlternateContent>
      </w:r>
    </w:p>
    <w:p w14:paraId="189D62BB" w14:textId="2894386A" w:rsidR="00C0543B" w:rsidRDefault="00C0543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7D46FB" w14:textId="3A1C4F44" w:rsidR="00C0543B" w:rsidRDefault="00C0543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54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В Многофункциональном центре ________________ района Санкт-Петербурга  </w:t>
      </w:r>
    </w:p>
    <w:p w14:paraId="7CA25739" w14:textId="68E15B6D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3A4984" wp14:editId="6923188E">
                <wp:simplePos x="0" y="0"/>
                <wp:positionH relativeFrom="column">
                  <wp:posOffset>-100965</wp:posOffset>
                </wp:positionH>
                <wp:positionV relativeFrom="paragraph">
                  <wp:posOffset>155575</wp:posOffset>
                </wp:positionV>
                <wp:extent cx="241300" cy="3175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A3105E" w14:textId="77777777" w:rsidR="00EB44CB" w:rsidRDefault="00EB44CB" w:rsidP="00EB44C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A4984" id="Прямоугольник 1" o:spid="_x0000_s1028" style="position:absolute;left:0;text-align:left;margin-left:-7.95pt;margin-top:12.25pt;width:19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7A3105E" w14:textId="77777777" w:rsidR="00EB44CB" w:rsidRDefault="00EB44CB" w:rsidP="00EB44C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AF9271B" w14:textId="77777777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-Информирован о первоочередном праве предоставления путевок в организации отдыха детей и их оздоровления, подведомственные органам государственной власти Санкт-Петербурга (в соответствии с Федеральным законом от 28.12.2016 № 456–ФЗ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детей)*.</w:t>
      </w:r>
    </w:p>
    <w:p w14:paraId="435E2B52" w14:textId="77777777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B0D404" w14:textId="47AF8B43" w:rsidR="00EB44CB" w:rsidRDefault="00EB44CB" w:rsidP="00EB4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"__" ____________ 202</w:t>
      </w:r>
      <w:r w:rsidR="00CC04F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________________    _____________________________</w:t>
      </w:r>
    </w:p>
    <w:p w14:paraId="30C24E28" w14:textId="77777777" w:rsidR="00EB44CB" w:rsidRDefault="00EB44CB" w:rsidP="00EB4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расшифровка подписи</w:t>
      </w:r>
    </w:p>
    <w:p w14:paraId="7584A709" w14:textId="2FE2C237" w:rsidR="00075AB2" w:rsidRPr="008E179C" w:rsidRDefault="00EB44CB" w:rsidP="008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*Заполняется родителем (законным представителем) несовершеннолетнего, относящегося к категориям: дети, оставшиеся без попечения родителей; дети-сироты; лица из числа детей-сирот и детей, оставшихся без попечения родителей.</w:t>
      </w:r>
      <w:bookmarkStart w:id="1" w:name="_GoBack"/>
      <w:bookmarkEnd w:id="1"/>
    </w:p>
    <w:sectPr w:rsidR="00075AB2" w:rsidRPr="008E179C">
      <w:pgSz w:w="11906" w:h="16838"/>
      <w:pgMar w:top="142" w:right="850" w:bottom="142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B2"/>
    <w:rsid w:val="00075AB2"/>
    <w:rsid w:val="008E179C"/>
    <w:rsid w:val="00C0543B"/>
    <w:rsid w:val="00CC04F0"/>
    <w:rsid w:val="00E04BBB"/>
    <w:rsid w:val="00E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FE4F"/>
  <w15:chartTrackingRefBased/>
  <w15:docId w15:val="{601FEE30-23D2-4880-A820-417880BD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4CB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43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cp:lastPrinted>2024-04-02T13:47:00Z</cp:lastPrinted>
  <dcterms:created xsi:type="dcterms:W3CDTF">2024-04-02T15:03:00Z</dcterms:created>
  <dcterms:modified xsi:type="dcterms:W3CDTF">2024-04-05T05:54:00Z</dcterms:modified>
</cp:coreProperties>
</file>